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75F1C" w:rsidRDefault="00BF6A99" w:rsidP="00BF6A99">
      <w:pPr>
        <w:ind w:firstLine="720"/>
        <w:rPr>
          <w:rFonts w:ascii="Arial" w:hAnsi="Arial" w:cs="Arial"/>
          <w:bCs/>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Cs/>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472A2">
        <w:rPr>
          <w:rFonts w:ascii="Arial" w:hAnsi="Arial" w:cs="Arial"/>
          <w:bCs/>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Person in a Position of Trust (PiPoT) </w:t>
      </w:r>
    </w:p>
    <w:p w:rsidR="00727717" w:rsidRDefault="00727717" w:rsidP="00727717">
      <w:pPr>
        <w:ind w:firstLine="720"/>
        <w:jc w:val="center"/>
        <w:rPr>
          <w:rFonts w:ascii="Arial" w:hAnsi="Arial" w:cs="Arial"/>
          <w:bCs/>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Cs/>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Agenda for </w:t>
      </w:r>
      <w:r w:rsidR="00F1374A">
        <w:rPr>
          <w:rFonts w:ascii="Arial" w:hAnsi="Arial" w:cs="Arial"/>
          <w:bCs/>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Closure </w:t>
      </w:r>
      <w:r>
        <w:rPr>
          <w:rFonts w:ascii="Arial" w:hAnsi="Arial" w:cs="Arial"/>
          <w:bCs/>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Meeting  </w:t>
      </w:r>
    </w:p>
    <w:p w:rsidR="00727717" w:rsidRDefault="00727717" w:rsidP="00BA6307">
      <w:pPr>
        <w:ind w:firstLine="720"/>
        <w:jc w:val="center"/>
        <w:rPr>
          <w:rFonts w:ascii="Arial" w:hAnsi="Arial" w:cs="Arial"/>
          <w:bCs/>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Grid"/>
        <w:tblW w:w="1544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446"/>
      </w:tblGrid>
      <w:tr w:rsidR="00727717" w:rsidRPr="00B07701" w:rsidTr="006F5EAC">
        <w:trPr>
          <w:trHeight w:val="298"/>
        </w:trPr>
        <w:tc>
          <w:tcPr>
            <w:tcW w:w="154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27717" w:rsidRDefault="00727717" w:rsidP="006F5EAC">
            <w:pPr>
              <w:jc w:val="center"/>
              <w:rPr>
                <w:rFonts w:ascii="Arial" w:hAnsi="Arial" w:cs="Arial"/>
                <w:b/>
                <w:i/>
                <w:iCs/>
                <w:color w:val="FF0000"/>
                <w:sz w:val="12"/>
                <w:szCs w:val="12"/>
              </w:rPr>
            </w:pPr>
            <w:bookmarkStart w:id="0" w:name="_Hlk161654327"/>
            <w:r w:rsidRPr="00B5661D">
              <w:rPr>
                <w:rFonts w:ascii="Arial" w:hAnsi="Arial" w:cs="Arial"/>
                <w:b/>
                <w:i/>
                <w:iCs/>
                <w:color w:val="FF0000"/>
                <w:sz w:val="12"/>
                <w:szCs w:val="12"/>
              </w:rPr>
              <w:t>Confidential</w:t>
            </w:r>
            <w:r>
              <w:rPr>
                <w:rFonts w:ascii="Arial" w:hAnsi="Arial" w:cs="Arial"/>
                <w:b/>
                <w:i/>
                <w:iCs/>
                <w:color w:val="FF0000"/>
                <w:sz w:val="12"/>
                <w:szCs w:val="12"/>
              </w:rPr>
              <w:t xml:space="preserve"> and Restricted</w:t>
            </w:r>
          </w:p>
          <w:p w:rsidR="00727717" w:rsidRPr="000472A2" w:rsidRDefault="00727717" w:rsidP="006F5EAC">
            <w:pPr>
              <w:jc w:val="center"/>
              <w:rPr>
                <w:rFonts w:ascii="Arial" w:hAnsi="Arial" w:cs="Arial"/>
                <w:b/>
                <w:i/>
                <w:iCs/>
                <w:color w:val="FF0000"/>
                <w:sz w:val="12"/>
                <w:szCs w:val="12"/>
              </w:rPr>
            </w:pPr>
            <w:r>
              <w:rPr>
                <w:rFonts w:ascii="Arial" w:hAnsi="Arial" w:cs="Arial"/>
                <w:b/>
                <w:i/>
                <w:iCs/>
                <w:color w:val="FF0000"/>
                <w:sz w:val="12"/>
                <w:szCs w:val="12"/>
              </w:rPr>
              <w:t>ALLEGATIONS AGAINST PEOPLE WHO WORK IN POSITIONS OF TRUST (</w:t>
            </w:r>
            <w:proofErr w:type="spellStart"/>
            <w:r>
              <w:rPr>
                <w:rFonts w:ascii="Arial" w:hAnsi="Arial" w:cs="Arial"/>
                <w:b/>
                <w:i/>
                <w:iCs/>
                <w:color w:val="FF0000"/>
                <w:sz w:val="12"/>
                <w:szCs w:val="12"/>
              </w:rPr>
              <w:t>PoT</w:t>
            </w:r>
            <w:proofErr w:type="spellEnd"/>
            <w:r>
              <w:rPr>
                <w:rFonts w:ascii="Arial" w:hAnsi="Arial" w:cs="Arial"/>
                <w:b/>
                <w:i/>
                <w:iCs/>
                <w:color w:val="FF0000"/>
                <w:sz w:val="12"/>
                <w:szCs w:val="12"/>
              </w:rPr>
              <w:t xml:space="preserve">) WITH ADULTS. </w:t>
            </w:r>
          </w:p>
        </w:tc>
      </w:tr>
      <w:bookmarkEnd w:id="0"/>
    </w:tbl>
    <w:p w:rsidR="002425B4" w:rsidRPr="008D33AC" w:rsidRDefault="002425B4" w:rsidP="002425B4">
      <w:pPr>
        <w:ind w:firstLine="720"/>
        <w:jc w:val="center"/>
        <w:rPr>
          <w:rFonts w:ascii="Arial" w:hAnsi="Arial" w:cs="Arial"/>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07701" w:rsidRDefault="00B07701" w:rsidP="00B07701">
      <w:pPr>
        <w:spacing w:line="259" w:lineRule="auto"/>
        <w:rPr>
          <w:rFonts w:ascii="Arial" w:hAnsi="Arial" w:cs="Arial"/>
          <w:b/>
          <w:sz w:val="20"/>
          <w:szCs w:val="20"/>
        </w:rPr>
      </w:pPr>
    </w:p>
    <w:p w:rsidR="00790658" w:rsidRPr="00E913F0" w:rsidRDefault="00790658" w:rsidP="00790658">
      <w:pPr>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13F0">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SECTION 1: </w:t>
      </w:r>
    </w:p>
    <w:tbl>
      <w:tblPr>
        <w:tblStyle w:val="ListTable1Light-Accent1"/>
        <w:tblW w:w="0" w:type="auto"/>
        <w:tblLook w:val="04A0" w:firstRow="1" w:lastRow="0" w:firstColumn="1" w:lastColumn="0" w:noHBand="0" w:noVBand="1"/>
      </w:tblPr>
      <w:tblGrid>
        <w:gridCol w:w="3119"/>
        <w:gridCol w:w="5170"/>
        <w:gridCol w:w="3510"/>
        <w:gridCol w:w="3511"/>
      </w:tblGrid>
      <w:tr w:rsidR="00727717" w:rsidTr="007277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D9E2F3" w:themeFill="accent1" w:themeFillTint="33"/>
          </w:tcPr>
          <w:p w:rsidR="00727717" w:rsidRPr="00727717" w:rsidRDefault="00727717">
            <w:pPr>
              <w:rPr>
                <w:rFonts w:cstheme="minorHAnsi"/>
                <w:szCs w:val="24"/>
              </w:rPr>
            </w:pPr>
            <w:bookmarkStart w:id="1" w:name="_Hlk161653537"/>
            <w:r w:rsidRPr="00727717">
              <w:rPr>
                <w:rFonts w:cstheme="minorHAnsi"/>
                <w:szCs w:val="24"/>
              </w:rPr>
              <w:t>Chair:</w:t>
            </w:r>
          </w:p>
        </w:tc>
        <w:tc>
          <w:tcPr>
            <w:tcW w:w="5170" w:type="dxa"/>
          </w:tcPr>
          <w:p w:rsidR="00727717" w:rsidRPr="00727717" w:rsidRDefault="00727717">
            <w:pPr>
              <w:cnfStyle w:val="100000000000" w:firstRow="1" w:lastRow="0" w:firstColumn="0" w:lastColumn="0" w:oddVBand="0" w:evenVBand="0" w:oddHBand="0" w:evenHBand="0" w:firstRowFirstColumn="0" w:firstRowLastColumn="0" w:lastRowFirstColumn="0" w:lastRowLastColumn="0"/>
              <w:rPr>
                <w:rFonts w:cstheme="minorHAnsi"/>
                <w:i/>
                <w:iCs/>
                <w:szCs w:val="24"/>
              </w:rPr>
            </w:pPr>
          </w:p>
        </w:tc>
        <w:tc>
          <w:tcPr>
            <w:tcW w:w="3510" w:type="dxa"/>
            <w:shd w:val="clear" w:color="auto" w:fill="D9E2F3" w:themeFill="accent1" w:themeFillTint="33"/>
          </w:tcPr>
          <w:p w:rsidR="00727717" w:rsidRPr="00727717" w:rsidRDefault="00727717">
            <w:pPr>
              <w:cnfStyle w:val="100000000000" w:firstRow="1" w:lastRow="0" w:firstColumn="0" w:lastColumn="0" w:oddVBand="0" w:evenVBand="0" w:oddHBand="0" w:evenHBand="0" w:firstRowFirstColumn="0" w:firstRowLastColumn="0" w:lastRowFirstColumn="0" w:lastRowLastColumn="0"/>
              <w:rPr>
                <w:rFonts w:cstheme="minorHAnsi"/>
                <w:szCs w:val="24"/>
              </w:rPr>
            </w:pPr>
            <w:r w:rsidRPr="00727717">
              <w:rPr>
                <w:rFonts w:cstheme="minorHAnsi"/>
                <w:szCs w:val="24"/>
              </w:rPr>
              <w:t>Minute Taker:</w:t>
            </w:r>
          </w:p>
        </w:tc>
        <w:tc>
          <w:tcPr>
            <w:tcW w:w="3511" w:type="dxa"/>
          </w:tcPr>
          <w:p w:rsidR="00727717" w:rsidRDefault="00727717">
            <w:pPr>
              <w:cnfStyle w:val="100000000000" w:firstRow="1" w:lastRow="0" w:firstColumn="0" w:lastColumn="0" w:oddVBand="0" w:evenVBand="0" w:oddHBand="0" w:evenHBand="0" w:firstRowFirstColumn="0" w:firstRowLastColumn="0" w:lastRowFirstColumn="0" w:lastRowLastColumn="0"/>
              <w:rPr>
                <w:rFonts w:cstheme="minorHAnsi"/>
                <w:b w:val="0"/>
                <w:bCs w:val="0"/>
                <w:i/>
                <w:iCs/>
                <w:color w:val="FF0000"/>
                <w:szCs w:val="24"/>
              </w:rPr>
            </w:pPr>
          </w:p>
        </w:tc>
      </w:tr>
      <w:tr w:rsidR="00790658" w:rsidTr="007277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rsidR="00790658" w:rsidRPr="00727717" w:rsidRDefault="000472A2">
            <w:pPr>
              <w:rPr>
                <w:rFonts w:cstheme="minorHAnsi"/>
                <w:szCs w:val="24"/>
              </w:rPr>
            </w:pPr>
            <w:r w:rsidRPr="00727717">
              <w:rPr>
                <w:rFonts w:cstheme="minorHAnsi"/>
                <w:szCs w:val="24"/>
              </w:rPr>
              <w:t>Date</w:t>
            </w:r>
            <w:r w:rsidR="00ED7A4C" w:rsidRPr="00727717">
              <w:rPr>
                <w:rFonts w:cstheme="minorHAnsi"/>
                <w:szCs w:val="24"/>
              </w:rPr>
              <w:t>:</w:t>
            </w:r>
          </w:p>
        </w:tc>
        <w:sdt>
          <w:sdtPr>
            <w:rPr>
              <w:rFonts w:cstheme="minorHAnsi"/>
              <w:b/>
              <w:bCs/>
              <w:szCs w:val="24"/>
            </w:rPr>
            <w:id w:val="502396038"/>
            <w:placeholder>
              <w:docPart w:val="401601A86CF745D8891937D805B8FD83"/>
            </w:placeholder>
            <w:showingPlcHdr/>
            <w:date w:fullDate="2024-08-01T00:00:00Z">
              <w:dateFormat w:val="dd/MM/yyyy"/>
              <w:lid w:val="en-GB"/>
              <w:storeMappedDataAs w:val="dateTime"/>
              <w:calendar w:val="gregorian"/>
            </w:date>
          </w:sdtPr>
          <w:sdtContent>
            <w:tc>
              <w:tcPr>
                <w:tcW w:w="12191" w:type="dxa"/>
                <w:gridSpan w:val="3"/>
                <w:shd w:val="clear" w:color="auto" w:fill="auto"/>
              </w:tcPr>
              <w:p w:rsidR="00790658" w:rsidRPr="00727717" w:rsidRDefault="000472A2">
                <w:pPr>
                  <w:cnfStyle w:val="000000100000" w:firstRow="0" w:lastRow="0" w:firstColumn="0" w:lastColumn="0" w:oddVBand="0" w:evenVBand="0" w:oddHBand="1" w:evenHBand="0" w:firstRowFirstColumn="0" w:firstRowLastColumn="0" w:lastRowFirstColumn="0" w:lastRowLastColumn="0"/>
                  <w:rPr>
                    <w:rFonts w:cstheme="minorHAnsi"/>
                    <w:b/>
                    <w:bCs/>
                    <w:szCs w:val="24"/>
                  </w:rPr>
                </w:pPr>
                <w:r w:rsidRPr="00727717">
                  <w:rPr>
                    <w:rStyle w:val="PlaceholderText"/>
                    <w:color w:val="auto"/>
                    <w:szCs w:val="24"/>
                    <w:shd w:val="clear" w:color="auto" w:fill="FFFFFF" w:themeFill="background1"/>
                  </w:rPr>
                  <w:t>Click or tap to enter a date.</w:t>
                </w:r>
              </w:p>
            </w:tc>
          </w:sdtContent>
        </w:sdt>
      </w:tr>
      <w:tr w:rsidR="00727717" w:rsidTr="00727717">
        <w:tc>
          <w:tcPr>
            <w:cnfStyle w:val="001000000000" w:firstRow="0" w:lastRow="0" w:firstColumn="1" w:lastColumn="0" w:oddVBand="0" w:evenVBand="0" w:oddHBand="0" w:evenHBand="0" w:firstRowFirstColumn="0" w:firstRowLastColumn="0" w:lastRowFirstColumn="0" w:lastRowLastColumn="0"/>
            <w:tcW w:w="3119" w:type="dxa"/>
            <w:shd w:val="clear" w:color="auto" w:fill="D9E2F3" w:themeFill="accent1" w:themeFillTint="33"/>
          </w:tcPr>
          <w:p w:rsidR="00727717" w:rsidRPr="00727717" w:rsidRDefault="00727717">
            <w:pPr>
              <w:rPr>
                <w:rFonts w:cstheme="minorHAnsi"/>
                <w:szCs w:val="24"/>
              </w:rPr>
            </w:pPr>
            <w:r w:rsidRPr="00727717">
              <w:rPr>
                <w:rFonts w:cstheme="minorHAnsi"/>
                <w:szCs w:val="24"/>
              </w:rPr>
              <w:t>Person in Position of Trust name:</w:t>
            </w:r>
          </w:p>
        </w:tc>
        <w:tc>
          <w:tcPr>
            <w:tcW w:w="5170" w:type="dxa"/>
          </w:tcPr>
          <w:p w:rsidR="00727717" w:rsidRPr="00727717" w:rsidRDefault="00727717">
            <w:pPr>
              <w:cnfStyle w:val="000000000000" w:firstRow="0" w:lastRow="0" w:firstColumn="0" w:lastColumn="0" w:oddVBand="0" w:evenVBand="0" w:oddHBand="0" w:evenHBand="0" w:firstRowFirstColumn="0" w:firstRowLastColumn="0" w:lastRowFirstColumn="0" w:lastRowLastColumn="0"/>
              <w:rPr>
                <w:rFonts w:cstheme="minorHAnsi"/>
                <w:b/>
                <w:bCs/>
                <w:i/>
                <w:iCs/>
                <w:szCs w:val="24"/>
              </w:rPr>
            </w:pPr>
          </w:p>
        </w:tc>
        <w:tc>
          <w:tcPr>
            <w:tcW w:w="3510" w:type="dxa"/>
            <w:shd w:val="clear" w:color="auto" w:fill="D9E2F3" w:themeFill="accent1" w:themeFillTint="33"/>
          </w:tcPr>
          <w:p w:rsidR="00727717" w:rsidRPr="00727717" w:rsidRDefault="00727717">
            <w:pPr>
              <w:cnfStyle w:val="000000000000" w:firstRow="0" w:lastRow="0" w:firstColumn="0" w:lastColumn="0" w:oddVBand="0" w:evenVBand="0" w:oddHBand="0" w:evenHBand="0" w:firstRowFirstColumn="0" w:firstRowLastColumn="0" w:lastRowFirstColumn="0" w:lastRowLastColumn="0"/>
              <w:rPr>
                <w:rFonts w:cstheme="minorHAnsi"/>
                <w:b/>
                <w:bCs/>
                <w:szCs w:val="24"/>
              </w:rPr>
            </w:pPr>
            <w:r w:rsidRPr="00727717">
              <w:rPr>
                <w:rFonts w:cstheme="minorHAnsi"/>
                <w:b/>
                <w:bCs/>
                <w:szCs w:val="24"/>
              </w:rPr>
              <w:t>Employer &amp; Role:</w:t>
            </w:r>
          </w:p>
        </w:tc>
        <w:tc>
          <w:tcPr>
            <w:tcW w:w="3511" w:type="dxa"/>
          </w:tcPr>
          <w:p w:rsidR="00727717" w:rsidRDefault="00727717">
            <w:pPr>
              <w:cnfStyle w:val="000000000000" w:firstRow="0" w:lastRow="0" w:firstColumn="0" w:lastColumn="0" w:oddVBand="0" w:evenVBand="0" w:oddHBand="0" w:evenHBand="0" w:firstRowFirstColumn="0" w:firstRowLastColumn="0" w:lastRowFirstColumn="0" w:lastRowLastColumn="0"/>
              <w:rPr>
                <w:rFonts w:cstheme="minorHAnsi"/>
                <w:b/>
                <w:bCs/>
                <w:i/>
                <w:iCs/>
                <w:sz w:val="20"/>
                <w:szCs w:val="20"/>
              </w:rPr>
            </w:pPr>
          </w:p>
        </w:tc>
      </w:tr>
      <w:bookmarkEnd w:id="1"/>
    </w:tbl>
    <w:p w:rsidR="00790658" w:rsidRDefault="00790658" w:rsidP="00B07701">
      <w:pPr>
        <w:spacing w:line="259" w:lineRule="auto"/>
        <w:rPr>
          <w:rFonts w:ascii="Arial" w:hAnsi="Arial" w:cs="Arial"/>
          <w:b/>
          <w:sz w:val="20"/>
          <w:szCs w:val="20"/>
        </w:rPr>
      </w:pPr>
    </w:p>
    <w:p w:rsidR="00C35645" w:rsidRPr="00E913F0" w:rsidRDefault="00C35645" w:rsidP="00C35645">
      <w:pPr>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13F0">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SECTION </w:t>
      </w:r>
      <w:r w:rsidR="00BA7DDA">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E913F0">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27717">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CONFIDENTIALITY STATEMENT </w:t>
      </w:r>
    </w:p>
    <w:tbl>
      <w:tblPr>
        <w:tblStyle w:val="TableGrid"/>
        <w:tblW w:w="1544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446"/>
      </w:tblGrid>
      <w:tr w:rsidR="00727717" w:rsidRPr="00B07701" w:rsidTr="00727717">
        <w:trPr>
          <w:trHeight w:val="333"/>
        </w:trPr>
        <w:tc>
          <w:tcPr>
            <w:tcW w:w="15446" w:type="dxa"/>
            <w:tcBorders>
              <w:top w:val="single" w:sz="8" w:space="0" w:color="auto"/>
              <w:left w:val="single" w:sz="4" w:space="0" w:color="auto"/>
              <w:right w:val="single" w:sz="4" w:space="0" w:color="auto"/>
            </w:tcBorders>
            <w:shd w:val="clear" w:color="auto" w:fill="FFFFFF" w:themeFill="background1"/>
          </w:tcPr>
          <w:p w:rsidR="00727717" w:rsidRPr="00727717" w:rsidRDefault="00727717" w:rsidP="00727717">
            <w:pPr>
              <w:pStyle w:val="ListParagraph"/>
              <w:numPr>
                <w:ilvl w:val="0"/>
                <w:numId w:val="8"/>
              </w:numPr>
              <w:rPr>
                <w:rFonts w:cstheme="minorHAnsi"/>
                <w:szCs w:val="24"/>
              </w:rPr>
            </w:pPr>
            <w:r w:rsidRPr="00727717">
              <w:rPr>
                <w:rFonts w:cstheme="minorHAnsi"/>
                <w:szCs w:val="24"/>
              </w:rPr>
              <w:t>Those present are reminded that this meeting is strictly confidential.</w:t>
            </w:r>
          </w:p>
          <w:p w:rsidR="00727717" w:rsidRPr="00727717" w:rsidRDefault="00727717" w:rsidP="00727717">
            <w:pPr>
              <w:pStyle w:val="ListParagraph"/>
              <w:numPr>
                <w:ilvl w:val="0"/>
                <w:numId w:val="8"/>
              </w:numPr>
              <w:rPr>
                <w:rFonts w:cstheme="minorHAnsi"/>
                <w:szCs w:val="24"/>
              </w:rPr>
            </w:pPr>
            <w:r w:rsidRPr="00727717">
              <w:rPr>
                <w:rFonts w:cstheme="minorHAnsi"/>
                <w:szCs w:val="24"/>
              </w:rPr>
              <w:t>Discussions should not be shared outside of the meeting. All agencies should develop procedures to ensure that the minutes are retained in a confidential and appropriately restricted manner. The minutes will aim to reflect that all individuals who are discussed at the meetings should be treated fairly, with respect and without improper discrimination. All decisions undertaken at the meetings will be informed by a commitment to equal opportunities and effective practice issues in relation to race, gender, sexuality and disability.</w:t>
            </w:r>
          </w:p>
          <w:p w:rsidR="00727717" w:rsidRPr="00727717" w:rsidRDefault="00727717" w:rsidP="00727717">
            <w:pPr>
              <w:pStyle w:val="ListParagraph"/>
              <w:numPr>
                <w:ilvl w:val="0"/>
                <w:numId w:val="8"/>
              </w:numPr>
              <w:rPr>
                <w:rFonts w:cstheme="minorHAnsi"/>
                <w:szCs w:val="24"/>
              </w:rPr>
            </w:pPr>
            <w:r w:rsidRPr="00727717">
              <w:rPr>
                <w:rFonts w:cstheme="minorHAnsi"/>
                <w:szCs w:val="24"/>
              </w:rPr>
              <w:t>Minutes of this meeting could be shared as part of criminal, civil or disciplinary proceedings, or as part of investigations concerning whether an individual should be barred from working with children or adults with care and support needs. If further disclosure is felt essential, permission must be sought from the Chair.</w:t>
            </w:r>
          </w:p>
          <w:p w:rsidR="00727717" w:rsidRPr="00727717" w:rsidRDefault="00727717" w:rsidP="00727717">
            <w:pPr>
              <w:pStyle w:val="ListParagraph"/>
              <w:numPr>
                <w:ilvl w:val="0"/>
                <w:numId w:val="8"/>
              </w:numPr>
              <w:rPr>
                <w:rFonts w:cstheme="minorHAnsi"/>
                <w:szCs w:val="24"/>
              </w:rPr>
            </w:pPr>
            <w:r w:rsidRPr="00727717">
              <w:rPr>
                <w:rFonts w:cstheme="minorHAnsi"/>
                <w:szCs w:val="24"/>
              </w:rPr>
              <w:t>The minutes should not be photocopied or shared without the agreement of the Chair and must be kept in a restricted or confidential section of the agency files.</w:t>
            </w:r>
          </w:p>
        </w:tc>
      </w:tr>
    </w:tbl>
    <w:p w:rsidR="00B07701" w:rsidRDefault="00B07701" w:rsidP="00B07701">
      <w:pPr>
        <w:tabs>
          <w:tab w:val="left" w:pos="8130"/>
        </w:tabs>
        <w:spacing w:line="259" w:lineRule="auto"/>
        <w:rPr>
          <w:rFonts w:ascii="Arial" w:hAnsi="Arial" w:cs="Arial"/>
          <w:sz w:val="20"/>
          <w:szCs w:val="20"/>
        </w:rPr>
      </w:pPr>
    </w:p>
    <w:p w:rsidR="00D25A6F" w:rsidRDefault="000D1781" w:rsidP="000D1781">
      <w:pP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13F0">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SECTION </w:t>
      </w:r>
      <w:r w:rsidR="00BA7DDA">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E913F0">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27717">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PURPOSE OF THE MEETING </w:t>
      </w:r>
      <w:r w:rsidR="00D25A6F">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25A6F" w:rsidRPr="00401C61">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bl>
      <w:tblPr>
        <w:tblStyle w:val="TableGrid"/>
        <w:tblW w:w="15590" w:type="dxa"/>
        <w:tblLook w:val="04A0" w:firstRow="1" w:lastRow="0" w:firstColumn="1" w:lastColumn="0" w:noHBand="0" w:noVBand="1"/>
      </w:tblPr>
      <w:tblGrid>
        <w:gridCol w:w="8500"/>
        <w:gridCol w:w="4163"/>
        <w:gridCol w:w="2637"/>
        <w:gridCol w:w="290"/>
      </w:tblGrid>
      <w:tr w:rsidR="00D25A6F" w:rsidRPr="00B07701" w:rsidTr="00F1374A">
        <w:tc>
          <w:tcPr>
            <w:tcW w:w="15590" w:type="dxa"/>
            <w:gridSpan w:val="4"/>
            <w:tcBorders>
              <w:left w:val="single" w:sz="2" w:space="0" w:color="000000"/>
              <w:right w:val="single" w:sz="2" w:space="0" w:color="000000"/>
            </w:tcBorders>
            <w:shd w:val="clear" w:color="auto" w:fill="D9E2F3" w:themeFill="accent1" w:themeFillTint="33"/>
          </w:tcPr>
          <w:p w:rsidR="00727717" w:rsidRPr="001E6A23" w:rsidRDefault="00727717" w:rsidP="00727717">
            <w:pPr>
              <w:tabs>
                <w:tab w:val="left" w:pos="8130"/>
              </w:tabs>
              <w:rPr>
                <w:rFonts w:cstheme="minorHAnsi"/>
                <w:b/>
                <w:bCs/>
                <w:i/>
                <w:iCs/>
                <w:szCs w:val="24"/>
              </w:rPr>
            </w:pPr>
            <w:r w:rsidRPr="001E6A23">
              <w:rPr>
                <w:rFonts w:cstheme="minorHAnsi"/>
                <w:b/>
                <w:bCs/>
                <w:i/>
                <w:iCs/>
                <w:szCs w:val="24"/>
              </w:rPr>
              <w:t>This meeting is held under South Tyneside Council PiPoT protocol (2025) to:</w:t>
            </w:r>
          </w:p>
          <w:p w:rsidR="00F1374A" w:rsidRPr="00F1374A" w:rsidRDefault="00F1374A" w:rsidP="00F1374A">
            <w:pPr>
              <w:pStyle w:val="ListParagraph"/>
              <w:numPr>
                <w:ilvl w:val="0"/>
                <w:numId w:val="9"/>
              </w:numPr>
              <w:tabs>
                <w:tab w:val="left" w:pos="8130"/>
              </w:tabs>
              <w:rPr>
                <w:rFonts w:cstheme="minorHAnsi"/>
                <w:i/>
                <w:iCs/>
                <w:szCs w:val="24"/>
              </w:rPr>
            </w:pPr>
            <w:r w:rsidRPr="00F1374A">
              <w:rPr>
                <w:rFonts w:cstheme="minorHAnsi"/>
                <w:i/>
                <w:iCs/>
                <w:szCs w:val="24"/>
              </w:rPr>
              <w:t xml:space="preserve">Gain feedback from agreed actions from the </w:t>
            </w:r>
            <w:proofErr w:type="spellStart"/>
            <w:r w:rsidRPr="00F1374A">
              <w:rPr>
                <w:rFonts w:cstheme="minorHAnsi"/>
                <w:i/>
                <w:iCs/>
                <w:szCs w:val="24"/>
              </w:rPr>
              <w:t>PoT</w:t>
            </w:r>
            <w:proofErr w:type="spellEnd"/>
            <w:r w:rsidRPr="00F1374A">
              <w:rPr>
                <w:rFonts w:cstheme="minorHAnsi"/>
                <w:i/>
                <w:iCs/>
                <w:szCs w:val="24"/>
              </w:rPr>
              <w:t xml:space="preserve"> planning meeting or discussions </w:t>
            </w:r>
          </w:p>
          <w:p w:rsidR="00F1374A" w:rsidRPr="00F1374A" w:rsidRDefault="00F1374A" w:rsidP="00F1374A">
            <w:pPr>
              <w:pStyle w:val="ListParagraph"/>
              <w:numPr>
                <w:ilvl w:val="0"/>
                <w:numId w:val="9"/>
              </w:numPr>
              <w:tabs>
                <w:tab w:val="left" w:pos="8130"/>
              </w:tabs>
              <w:rPr>
                <w:rFonts w:cstheme="minorHAnsi"/>
                <w:i/>
                <w:iCs/>
                <w:szCs w:val="24"/>
              </w:rPr>
            </w:pPr>
            <w:r w:rsidRPr="00F1374A">
              <w:rPr>
                <w:rFonts w:cstheme="minorHAnsi"/>
                <w:i/>
                <w:iCs/>
                <w:szCs w:val="24"/>
              </w:rPr>
              <w:t xml:space="preserve">Reach a formal determination of the case </w:t>
            </w:r>
          </w:p>
          <w:p w:rsidR="00727717" w:rsidRPr="00F1374A" w:rsidRDefault="00F1374A" w:rsidP="00F1374A">
            <w:pPr>
              <w:pStyle w:val="ListParagraph"/>
              <w:numPr>
                <w:ilvl w:val="0"/>
                <w:numId w:val="9"/>
              </w:numPr>
              <w:tabs>
                <w:tab w:val="left" w:pos="8130"/>
              </w:tabs>
              <w:rPr>
                <w:rFonts w:cstheme="minorHAnsi"/>
                <w:i/>
                <w:iCs/>
                <w:szCs w:val="24"/>
              </w:rPr>
            </w:pPr>
            <w:r w:rsidRPr="00F1374A">
              <w:rPr>
                <w:rFonts w:cstheme="minorHAnsi"/>
                <w:i/>
                <w:iCs/>
                <w:szCs w:val="24"/>
              </w:rPr>
              <w:t xml:space="preserve">Further risk assess </w:t>
            </w:r>
          </w:p>
        </w:tc>
      </w:tr>
      <w:tr w:rsidR="00D25A6F" w:rsidRPr="00B07701" w:rsidTr="00F1374A">
        <w:tc>
          <w:tcPr>
            <w:tcW w:w="15590" w:type="dxa"/>
            <w:gridSpan w:val="4"/>
            <w:tcBorders>
              <w:left w:val="single" w:sz="2" w:space="0" w:color="000000"/>
              <w:right w:val="single" w:sz="2" w:space="0" w:color="000000"/>
            </w:tcBorders>
          </w:tcPr>
          <w:p w:rsidR="001E6A23" w:rsidRPr="001E6A23" w:rsidRDefault="001E6A23">
            <w:pPr>
              <w:tabs>
                <w:tab w:val="left" w:pos="8130"/>
              </w:tabs>
              <w:rPr>
                <w:rFonts w:cstheme="minorHAnsi"/>
                <w:b/>
                <w:bCs/>
                <w:szCs w:val="24"/>
              </w:rPr>
            </w:pPr>
            <w:r w:rsidRPr="001E6A23">
              <w:rPr>
                <w:rFonts w:cstheme="minorHAnsi"/>
                <w:b/>
                <w:bCs/>
                <w:szCs w:val="24"/>
              </w:rPr>
              <w:t>Agenda:</w:t>
            </w:r>
            <w:r w:rsidR="00CB0E66">
              <w:rPr>
                <w:rFonts w:cstheme="minorHAnsi"/>
                <w:b/>
                <w:bCs/>
                <w:szCs w:val="24"/>
              </w:rPr>
              <w:t xml:space="preserve"> </w:t>
            </w:r>
            <w:r w:rsidR="00CB0E66" w:rsidRPr="00CB0E66">
              <w:rPr>
                <w:rFonts w:cstheme="minorHAnsi"/>
                <w:i/>
                <w:iCs/>
                <w:color w:val="808080" w:themeColor="background1" w:themeShade="80"/>
                <w:szCs w:val="24"/>
              </w:rPr>
              <w:t>Type in box under each agenda item</w:t>
            </w:r>
          </w:p>
        </w:tc>
      </w:tr>
      <w:tr w:rsidR="001E6A23" w:rsidRPr="00B07701" w:rsidTr="00F1374A">
        <w:trPr>
          <w:trHeight w:val="289"/>
        </w:trPr>
        <w:tc>
          <w:tcPr>
            <w:tcW w:w="15590" w:type="dxa"/>
            <w:gridSpan w:val="4"/>
            <w:tcBorders>
              <w:left w:val="single" w:sz="4" w:space="0" w:color="auto"/>
              <w:right w:val="single" w:sz="4" w:space="0" w:color="auto"/>
            </w:tcBorders>
            <w:shd w:val="clear" w:color="auto" w:fill="D9E2F3" w:themeFill="accent1" w:themeFillTint="33"/>
          </w:tcPr>
          <w:p w:rsidR="001E6A23" w:rsidRPr="00CB0E66" w:rsidRDefault="001E6A23" w:rsidP="00CB0E66">
            <w:pPr>
              <w:pStyle w:val="ListParagraph"/>
              <w:numPr>
                <w:ilvl w:val="0"/>
                <w:numId w:val="10"/>
              </w:numPr>
              <w:tabs>
                <w:tab w:val="left" w:pos="8130"/>
              </w:tabs>
              <w:rPr>
                <w:rFonts w:cstheme="minorHAnsi"/>
                <w:i/>
                <w:iCs/>
                <w:szCs w:val="24"/>
              </w:rPr>
            </w:pPr>
            <w:r w:rsidRPr="001E6A23">
              <w:rPr>
                <w:rFonts w:cstheme="minorHAnsi"/>
                <w:i/>
                <w:iCs/>
                <w:szCs w:val="24"/>
              </w:rPr>
              <w:t>Introductions and confidentiality statement</w:t>
            </w:r>
          </w:p>
        </w:tc>
      </w:tr>
      <w:tr w:rsidR="001E6A23" w:rsidRPr="00B07701" w:rsidTr="00F1374A">
        <w:trPr>
          <w:trHeight w:val="289"/>
        </w:trPr>
        <w:tc>
          <w:tcPr>
            <w:tcW w:w="15590" w:type="dxa"/>
            <w:gridSpan w:val="4"/>
            <w:tcBorders>
              <w:left w:val="single" w:sz="4" w:space="0" w:color="auto"/>
              <w:right w:val="single" w:sz="4" w:space="0" w:color="auto"/>
            </w:tcBorders>
            <w:shd w:val="clear" w:color="auto" w:fill="D9E2F3" w:themeFill="accent1" w:themeFillTint="33"/>
          </w:tcPr>
          <w:p w:rsidR="001E6A23" w:rsidRPr="00CB0E66" w:rsidRDefault="00F1374A" w:rsidP="00843E37">
            <w:pPr>
              <w:pStyle w:val="ListParagraph"/>
              <w:numPr>
                <w:ilvl w:val="0"/>
                <w:numId w:val="10"/>
              </w:numPr>
              <w:tabs>
                <w:tab w:val="left" w:pos="8130"/>
              </w:tabs>
              <w:rPr>
                <w:rFonts w:cstheme="minorHAnsi"/>
                <w:i/>
                <w:iCs/>
                <w:szCs w:val="24"/>
              </w:rPr>
            </w:pPr>
            <w:r>
              <w:rPr>
                <w:rFonts w:cstheme="minorHAnsi"/>
                <w:i/>
                <w:iCs/>
                <w:szCs w:val="24"/>
              </w:rPr>
              <w:t xml:space="preserve">Summary of original </w:t>
            </w:r>
            <w:r w:rsidR="001E6A23" w:rsidRPr="001E6A23">
              <w:rPr>
                <w:rFonts w:cstheme="minorHAnsi"/>
                <w:i/>
                <w:iCs/>
                <w:szCs w:val="24"/>
              </w:rPr>
              <w:t>allegations</w:t>
            </w:r>
            <w:r>
              <w:rPr>
                <w:rFonts w:cstheme="minorHAnsi"/>
                <w:i/>
                <w:iCs/>
                <w:szCs w:val="24"/>
              </w:rPr>
              <w:t xml:space="preserve"> </w:t>
            </w:r>
          </w:p>
        </w:tc>
      </w:tr>
      <w:tr w:rsidR="001E6A23" w:rsidRPr="00B07701" w:rsidTr="00F1374A">
        <w:trPr>
          <w:trHeight w:val="289"/>
        </w:trPr>
        <w:tc>
          <w:tcPr>
            <w:tcW w:w="15590" w:type="dxa"/>
            <w:gridSpan w:val="4"/>
            <w:tcBorders>
              <w:left w:val="single" w:sz="4" w:space="0" w:color="auto"/>
              <w:right w:val="single" w:sz="4" w:space="0" w:color="auto"/>
            </w:tcBorders>
            <w:shd w:val="clear" w:color="auto" w:fill="D9E2F3" w:themeFill="accent1" w:themeFillTint="33"/>
          </w:tcPr>
          <w:p w:rsidR="001E6A23" w:rsidRPr="001E6A23" w:rsidRDefault="00F1374A" w:rsidP="001E6A23">
            <w:pPr>
              <w:pStyle w:val="ListParagraph"/>
              <w:numPr>
                <w:ilvl w:val="0"/>
                <w:numId w:val="10"/>
              </w:numPr>
              <w:tabs>
                <w:tab w:val="left" w:pos="8130"/>
              </w:tabs>
              <w:rPr>
                <w:rFonts w:cstheme="minorHAnsi"/>
                <w:i/>
                <w:iCs/>
                <w:sz w:val="20"/>
                <w:szCs w:val="20"/>
              </w:rPr>
            </w:pPr>
            <w:r>
              <w:rPr>
                <w:rFonts w:cstheme="minorHAnsi"/>
                <w:i/>
                <w:iCs/>
                <w:szCs w:val="24"/>
              </w:rPr>
              <w:t xml:space="preserve">Feedback of agreed actions from planning meeting </w:t>
            </w:r>
          </w:p>
        </w:tc>
      </w:tr>
      <w:tr w:rsidR="001E6A23" w:rsidRPr="00B07701" w:rsidTr="00F1374A">
        <w:trPr>
          <w:trHeight w:val="289"/>
        </w:trPr>
        <w:tc>
          <w:tcPr>
            <w:tcW w:w="15590" w:type="dxa"/>
            <w:gridSpan w:val="4"/>
            <w:tcBorders>
              <w:left w:val="single" w:sz="4" w:space="0" w:color="auto"/>
              <w:right w:val="single" w:sz="4" w:space="0" w:color="auto"/>
            </w:tcBorders>
            <w:shd w:val="clear" w:color="auto" w:fill="D9E2F3" w:themeFill="accent1" w:themeFillTint="33"/>
          </w:tcPr>
          <w:p w:rsidR="001E6A23" w:rsidRPr="001E6A23" w:rsidRDefault="001E6A23" w:rsidP="001E6A23">
            <w:pPr>
              <w:pStyle w:val="ListParagraph"/>
              <w:numPr>
                <w:ilvl w:val="0"/>
                <w:numId w:val="10"/>
              </w:numPr>
              <w:tabs>
                <w:tab w:val="left" w:pos="8130"/>
              </w:tabs>
              <w:rPr>
                <w:rFonts w:cstheme="minorHAnsi"/>
                <w:i/>
                <w:iCs/>
                <w:szCs w:val="24"/>
              </w:rPr>
            </w:pPr>
            <w:r w:rsidRPr="001E6A23">
              <w:rPr>
                <w:rFonts w:cstheme="minorHAnsi"/>
                <w:i/>
                <w:iCs/>
                <w:szCs w:val="24"/>
              </w:rPr>
              <w:t>Risk assessment</w:t>
            </w:r>
          </w:p>
          <w:p w:rsidR="001E6A23" w:rsidRPr="001E6A23" w:rsidRDefault="001E6A23" w:rsidP="001E6A23">
            <w:pPr>
              <w:pStyle w:val="ListParagraph"/>
              <w:tabs>
                <w:tab w:val="left" w:pos="8130"/>
              </w:tabs>
              <w:rPr>
                <w:rFonts w:cstheme="minorHAnsi"/>
                <w:i/>
                <w:iCs/>
                <w:szCs w:val="24"/>
              </w:rPr>
            </w:pPr>
            <w:r w:rsidRPr="001E6A23">
              <w:rPr>
                <w:rFonts w:cstheme="minorHAnsi"/>
                <w:i/>
                <w:iCs/>
                <w:szCs w:val="24"/>
              </w:rPr>
              <w:t>• To consider the safety of adult/s concerned</w:t>
            </w:r>
          </w:p>
          <w:p w:rsidR="001E6A23" w:rsidRDefault="001E6A23" w:rsidP="001E6A23">
            <w:pPr>
              <w:tabs>
                <w:tab w:val="left" w:pos="8130"/>
              </w:tabs>
              <w:ind w:left="720"/>
              <w:rPr>
                <w:rFonts w:cstheme="minorHAnsi"/>
                <w:i/>
                <w:iCs/>
                <w:sz w:val="20"/>
                <w:szCs w:val="20"/>
              </w:rPr>
            </w:pPr>
            <w:r w:rsidRPr="001E6A23">
              <w:rPr>
                <w:rFonts w:cstheme="minorHAnsi"/>
                <w:i/>
                <w:iCs/>
                <w:szCs w:val="24"/>
              </w:rPr>
              <w:t>• To consider the safety of other adults or children</w:t>
            </w:r>
          </w:p>
        </w:tc>
      </w:tr>
      <w:tr w:rsidR="001E6A23" w:rsidRPr="00B07701" w:rsidTr="00F1374A">
        <w:trPr>
          <w:trHeight w:val="289"/>
        </w:trPr>
        <w:tc>
          <w:tcPr>
            <w:tcW w:w="15590" w:type="dxa"/>
            <w:gridSpan w:val="4"/>
            <w:tcBorders>
              <w:left w:val="single" w:sz="4" w:space="0" w:color="auto"/>
              <w:right w:val="single" w:sz="4" w:space="0" w:color="auto"/>
            </w:tcBorders>
            <w:shd w:val="clear" w:color="auto" w:fill="D9E2F3" w:themeFill="accent1" w:themeFillTint="33"/>
          </w:tcPr>
          <w:p w:rsidR="001E6A23" w:rsidRPr="00CB0E66" w:rsidRDefault="001E6A23" w:rsidP="00CB0E66">
            <w:pPr>
              <w:pStyle w:val="ListParagraph"/>
              <w:numPr>
                <w:ilvl w:val="0"/>
                <w:numId w:val="10"/>
              </w:numPr>
              <w:tabs>
                <w:tab w:val="left" w:pos="8130"/>
              </w:tabs>
              <w:rPr>
                <w:rFonts w:cstheme="minorHAnsi"/>
                <w:i/>
                <w:iCs/>
                <w:szCs w:val="24"/>
              </w:rPr>
            </w:pPr>
            <w:r w:rsidRPr="001E6A23">
              <w:rPr>
                <w:rFonts w:cstheme="minorHAnsi"/>
                <w:i/>
                <w:iCs/>
                <w:szCs w:val="24"/>
              </w:rPr>
              <w:t xml:space="preserve">Agree </w:t>
            </w:r>
            <w:r w:rsidR="00F1374A">
              <w:rPr>
                <w:rFonts w:cstheme="minorHAnsi"/>
                <w:i/>
                <w:iCs/>
                <w:szCs w:val="24"/>
              </w:rPr>
              <w:t xml:space="preserve">formal determination of the case </w:t>
            </w:r>
          </w:p>
        </w:tc>
      </w:tr>
      <w:tr w:rsidR="00CB0E66" w:rsidRPr="00B07701" w:rsidTr="00F1374A">
        <w:trPr>
          <w:trHeight w:val="289"/>
        </w:trPr>
        <w:tc>
          <w:tcPr>
            <w:tcW w:w="15590" w:type="dxa"/>
            <w:gridSpan w:val="4"/>
            <w:tcBorders>
              <w:left w:val="single" w:sz="4" w:space="0" w:color="auto"/>
              <w:right w:val="single" w:sz="4" w:space="0" w:color="auto"/>
            </w:tcBorders>
            <w:shd w:val="clear" w:color="auto" w:fill="D9E2F3" w:themeFill="accent1" w:themeFillTint="33"/>
          </w:tcPr>
          <w:p w:rsidR="00CB0E66" w:rsidRPr="00CB0E66" w:rsidRDefault="00F1374A" w:rsidP="00F1374A">
            <w:pPr>
              <w:pStyle w:val="ListParagraph"/>
              <w:numPr>
                <w:ilvl w:val="0"/>
                <w:numId w:val="10"/>
              </w:numPr>
              <w:rPr>
                <w:rFonts w:cstheme="minorHAnsi"/>
                <w:i/>
                <w:iCs/>
                <w:szCs w:val="24"/>
              </w:rPr>
            </w:pPr>
            <w:r>
              <w:rPr>
                <w:rFonts w:cstheme="minorHAnsi"/>
                <w:i/>
                <w:iCs/>
                <w:szCs w:val="24"/>
              </w:rPr>
              <w:t>Agree actions (includes disciplinary action. Referral to regulator and professional bodies (e.g. HPC, NMC), DBS, Criminal prosecution</w:t>
            </w:r>
          </w:p>
        </w:tc>
      </w:tr>
      <w:tr w:rsidR="00CB0E66" w:rsidTr="00F1374A">
        <w:trPr>
          <w:gridAfter w:val="1"/>
          <w:wAfter w:w="288" w:type="dxa"/>
        </w:trPr>
        <w:tc>
          <w:tcPr>
            <w:tcW w:w="8500" w:type="dxa"/>
            <w:shd w:val="clear" w:color="auto" w:fill="D9E2F3" w:themeFill="accent1" w:themeFillTint="33"/>
          </w:tcPr>
          <w:p w:rsidR="00CB0E66" w:rsidRPr="00365FEF" w:rsidRDefault="00CB0E66" w:rsidP="000D1781">
            <w:pPr>
              <w:rPr>
                <w:rFonts w:ascii="Arial" w:hAnsi="Arial" w:cs="Arial"/>
                <w:bCs/>
                <w:i/>
                <w:i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Cs/>
                <w:i/>
                <w:i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Action</w:t>
            </w:r>
          </w:p>
        </w:tc>
        <w:tc>
          <w:tcPr>
            <w:tcW w:w="4163" w:type="dxa"/>
            <w:shd w:val="clear" w:color="auto" w:fill="D9E2F3" w:themeFill="accent1" w:themeFillTint="33"/>
          </w:tcPr>
          <w:p w:rsidR="00CB0E66" w:rsidRPr="00375F1C" w:rsidRDefault="00CB0E66" w:rsidP="000D1781">
            <w:pPr>
              <w:rPr>
                <w:rFonts w:ascii="Arial" w:hAnsi="Arial" w:cs="Arial"/>
                <w:bCs/>
                <w:i/>
                <w:i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Cs/>
                <w:i/>
                <w:i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Who</w:t>
            </w:r>
          </w:p>
        </w:tc>
        <w:tc>
          <w:tcPr>
            <w:tcW w:w="2637" w:type="dxa"/>
            <w:shd w:val="clear" w:color="auto" w:fill="D9E2F3" w:themeFill="accent1" w:themeFillTint="33"/>
          </w:tcPr>
          <w:p w:rsidR="00CB0E66" w:rsidRDefault="00CB0E66" w:rsidP="000D1781">
            <w:pPr>
              <w:rPr>
                <w:rFonts w:ascii="Arial" w:hAnsi="Arial" w:cs="Arial"/>
                <w:bCs/>
                <w:i/>
                <w:i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Cs/>
                <w:i/>
                <w:i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When</w:t>
            </w:r>
          </w:p>
        </w:tc>
      </w:tr>
      <w:tr w:rsidR="00CB0E66" w:rsidRPr="00AF0007" w:rsidTr="00F1374A">
        <w:trPr>
          <w:gridAfter w:val="1"/>
          <w:wAfter w:w="288" w:type="dxa"/>
        </w:trPr>
        <w:tc>
          <w:tcPr>
            <w:tcW w:w="8500" w:type="dxa"/>
            <w:shd w:val="clear" w:color="auto" w:fill="FFFFFF" w:themeFill="background1"/>
          </w:tcPr>
          <w:p w:rsidR="00CB0E66" w:rsidRPr="00365FEF" w:rsidRDefault="00CB0E66" w:rsidP="000D1781">
            <w:pPr>
              <w:rPr>
                <w:rFonts w:ascii="Arial" w:hAnsi="Arial" w:cs="Arial"/>
                <w:bCs/>
                <w:i/>
                <w:i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4163" w:type="dxa"/>
          </w:tcPr>
          <w:p w:rsidR="00CB0E66" w:rsidRPr="00375F1C" w:rsidRDefault="00CB0E66" w:rsidP="000D1781">
            <w:pPr>
              <w:rPr>
                <w:rFonts w:ascii="Arial" w:hAnsi="Arial" w:cs="Arial"/>
                <w:bCs/>
                <w:i/>
                <w:i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637" w:type="dxa"/>
          </w:tcPr>
          <w:p w:rsidR="00CB0E66" w:rsidRPr="00375F1C" w:rsidRDefault="00CB0E66" w:rsidP="000D1781">
            <w:pPr>
              <w:rPr>
                <w:rFonts w:ascii="Arial" w:hAnsi="Arial" w:cs="Arial"/>
                <w:bCs/>
                <w:i/>
                <w:i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B0E66" w:rsidTr="00F1374A">
        <w:trPr>
          <w:gridAfter w:val="1"/>
          <w:wAfter w:w="288" w:type="dxa"/>
        </w:trPr>
        <w:tc>
          <w:tcPr>
            <w:tcW w:w="8500" w:type="dxa"/>
            <w:shd w:val="clear" w:color="auto" w:fill="FFFFFF" w:themeFill="background1"/>
          </w:tcPr>
          <w:p w:rsidR="00CB0E66" w:rsidRPr="00365FEF" w:rsidRDefault="00CB0E66" w:rsidP="000D1781">
            <w:pPr>
              <w:rPr>
                <w:rFonts w:ascii="Arial" w:hAnsi="Arial" w:cs="Arial"/>
                <w:bCs/>
                <w:i/>
                <w:i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4163" w:type="dxa"/>
          </w:tcPr>
          <w:p w:rsidR="00CB0E66" w:rsidRPr="00375F1C" w:rsidRDefault="00CB0E66" w:rsidP="000D1781">
            <w:pPr>
              <w:rPr>
                <w:rFonts w:ascii="Arial" w:hAnsi="Arial" w:cs="Arial"/>
                <w:bCs/>
                <w:i/>
                <w:i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637" w:type="dxa"/>
          </w:tcPr>
          <w:p w:rsidR="00CB0E66" w:rsidRPr="00375F1C" w:rsidRDefault="00CB0E66" w:rsidP="000D1781">
            <w:pPr>
              <w:rPr>
                <w:rFonts w:ascii="Arial" w:hAnsi="Arial" w:cs="Arial"/>
                <w:bCs/>
                <w:i/>
                <w:i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B0E66" w:rsidTr="00F1374A">
        <w:trPr>
          <w:gridAfter w:val="1"/>
          <w:wAfter w:w="288" w:type="dxa"/>
        </w:trPr>
        <w:tc>
          <w:tcPr>
            <w:tcW w:w="8500" w:type="dxa"/>
            <w:shd w:val="clear" w:color="auto" w:fill="FFFFFF" w:themeFill="background1"/>
          </w:tcPr>
          <w:p w:rsidR="00CB0E66" w:rsidRPr="00365FEF" w:rsidRDefault="00CB0E66" w:rsidP="000D1781">
            <w:pPr>
              <w:rPr>
                <w:rFonts w:ascii="Arial" w:hAnsi="Arial" w:cs="Arial"/>
                <w:bCs/>
                <w:i/>
                <w:i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4163" w:type="dxa"/>
          </w:tcPr>
          <w:p w:rsidR="00CB0E66" w:rsidRPr="00375F1C" w:rsidRDefault="00CB0E66" w:rsidP="000D1781">
            <w:pPr>
              <w:rPr>
                <w:rFonts w:ascii="Arial" w:hAnsi="Arial" w:cs="Arial"/>
                <w:bCs/>
                <w:i/>
                <w:i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637" w:type="dxa"/>
          </w:tcPr>
          <w:p w:rsidR="00CB0E66" w:rsidRPr="00375F1C" w:rsidRDefault="00CB0E66" w:rsidP="000D1781">
            <w:pPr>
              <w:rPr>
                <w:rFonts w:ascii="Arial" w:hAnsi="Arial" w:cs="Arial"/>
                <w:bCs/>
                <w:i/>
                <w:i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B0E66" w:rsidTr="00F1374A">
        <w:trPr>
          <w:gridAfter w:val="1"/>
          <w:wAfter w:w="288" w:type="dxa"/>
        </w:trPr>
        <w:tc>
          <w:tcPr>
            <w:tcW w:w="8500" w:type="dxa"/>
            <w:shd w:val="clear" w:color="auto" w:fill="FFFFFF" w:themeFill="background1"/>
          </w:tcPr>
          <w:p w:rsidR="00CB0E66" w:rsidRPr="00365FEF" w:rsidRDefault="00CB0E66" w:rsidP="000D1781">
            <w:pPr>
              <w:rPr>
                <w:rFonts w:ascii="Arial" w:hAnsi="Arial" w:cs="Arial"/>
                <w:bCs/>
                <w:i/>
                <w:i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4163" w:type="dxa"/>
          </w:tcPr>
          <w:p w:rsidR="00CB0E66" w:rsidRPr="00375F1C" w:rsidRDefault="00CB0E66" w:rsidP="000D1781">
            <w:pPr>
              <w:rPr>
                <w:rFonts w:ascii="Arial" w:hAnsi="Arial" w:cs="Arial"/>
                <w:bCs/>
                <w:i/>
                <w:i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637" w:type="dxa"/>
          </w:tcPr>
          <w:p w:rsidR="00CB0E66" w:rsidRPr="00375F1C" w:rsidRDefault="00CB0E66" w:rsidP="000D1781">
            <w:pPr>
              <w:rPr>
                <w:rFonts w:ascii="Arial" w:hAnsi="Arial" w:cs="Arial"/>
                <w:bCs/>
                <w:i/>
                <w:i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rsidR="007745DC" w:rsidRDefault="007745DC" w:rsidP="000D1781">
      <w:pPr>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B0E66" w:rsidRPr="00CB0E66" w:rsidRDefault="004A464D" w:rsidP="00CB0E66">
      <w:pP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36929">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SECTION </w:t>
      </w:r>
      <w:r w:rsidR="00CB0E66">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836929">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D27A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B0E66" w:rsidRPr="00CB0E66">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CONSIDER STRATEGY FOR MEDIA ENQUIRIES (if relevant)</w:t>
      </w:r>
    </w:p>
    <w:tbl>
      <w:tblPr>
        <w:tblStyle w:val="TableGrid"/>
        <w:tblW w:w="1544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446"/>
      </w:tblGrid>
      <w:tr w:rsidR="00CB0E66" w:rsidRPr="00B07701" w:rsidTr="00CB0E66">
        <w:trPr>
          <w:trHeight w:val="333"/>
        </w:trPr>
        <w:tc>
          <w:tcPr>
            <w:tcW w:w="15446" w:type="dxa"/>
            <w:tcBorders>
              <w:top w:val="single" w:sz="8" w:space="0" w:color="auto"/>
              <w:left w:val="single" w:sz="4" w:space="0" w:color="auto"/>
              <w:right w:val="single" w:sz="4" w:space="0" w:color="auto"/>
            </w:tcBorders>
            <w:shd w:val="clear" w:color="auto" w:fill="FFFFFF" w:themeFill="background1"/>
          </w:tcPr>
          <w:p w:rsidR="00CB0E66" w:rsidRPr="00431D38" w:rsidRDefault="00CB0E66" w:rsidP="00FF59DB">
            <w:pPr>
              <w:rPr>
                <w:rFonts w:cstheme="minorHAnsi"/>
                <w:szCs w:val="24"/>
              </w:rPr>
            </w:pP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CB0E66" w:rsidRDefault="00CB0E66" w:rsidP="00FF59DB">
            <w:pPr>
              <w:rPr>
                <w:rFonts w:cstheme="minorHAnsi"/>
                <w:szCs w:val="24"/>
              </w:rPr>
            </w:pPr>
          </w:p>
          <w:p w:rsidR="00CB0E66" w:rsidRPr="00431D38" w:rsidRDefault="00CB0E66" w:rsidP="00FF59DB">
            <w:pPr>
              <w:rPr>
                <w:rFonts w:cstheme="minorHAnsi"/>
                <w:szCs w:val="24"/>
              </w:rPr>
            </w:pPr>
          </w:p>
        </w:tc>
      </w:tr>
    </w:tbl>
    <w:p w:rsidR="00CB0E66" w:rsidRDefault="00CB0E66" w:rsidP="00CB0E66">
      <w:pP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B0E66" w:rsidRPr="00CB0E66" w:rsidRDefault="00CB0E66" w:rsidP="004A464D">
      <w:pP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36929">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SECTION </w:t>
      </w: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836929">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1374A">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AGREE FEEDBACK TO PERSON IN POSITION OF TRUST</w:t>
      </w:r>
    </w:p>
    <w:tbl>
      <w:tblPr>
        <w:tblStyle w:val="TableGrid"/>
        <w:tblW w:w="1544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446"/>
      </w:tblGrid>
      <w:tr w:rsidR="00CB0E66" w:rsidRPr="00B07701" w:rsidTr="00CB0E66">
        <w:trPr>
          <w:trHeight w:val="333"/>
        </w:trPr>
        <w:tc>
          <w:tcPr>
            <w:tcW w:w="15446" w:type="dxa"/>
            <w:tcBorders>
              <w:top w:val="single" w:sz="8" w:space="0" w:color="auto"/>
              <w:left w:val="single" w:sz="4" w:space="0" w:color="auto"/>
              <w:bottom w:val="single" w:sz="8" w:space="0" w:color="auto"/>
              <w:right w:val="single" w:sz="4" w:space="0" w:color="auto"/>
            </w:tcBorders>
            <w:shd w:val="clear" w:color="auto" w:fill="FFFFFF" w:themeFill="background1"/>
          </w:tcPr>
          <w:p w:rsidR="00CB0E66" w:rsidRPr="00431D38" w:rsidRDefault="00CB0E66" w:rsidP="006F5EAC">
            <w:pPr>
              <w:rPr>
                <w:rFonts w:cstheme="minorHAnsi"/>
                <w:szCs w:val="24"/>
              </w:rPr>
            </w:pPr>
            <w:bookmarkStart w:id="2" w:name="_Hlk189212525"/>
          </w:p>
        </w:tc>
      </w:tr>
      <w:tr w:rsidR="00CB0E66" w:rsidRPr="00B07701" w:rsidTr="00CB0E66">
        <w:trPr>
          <w:trHeight w:val="333"/>
        </w:trPr>
        <w:tc>
          <w:tcPr>
            <w:tcW w:w="15446" w:type="dxa"/>
            <w:tcBorders>
              <w:top w:val="single" w:sz="8" w:space="0" w:color="auto"/>
              <w:left w:val="single" w:sz="4" w:space="0" w:color="auto"/>
              <w:bottom w:val="single" w:sz="8" w:space="0" w:color="auto"/>
              <w:right w:val="single" w:sz="4" w:space="0" w:color="auto"/>
            </w:tcBorders>
            <w:shd w:val="clear" w:color="auto" w:fill="FFFFFF" w:themeFill="background1"/>
          </w:tcPr>
          <w:p w:rsidR="00CB0E66" w:rsidRPr="00CB0E66" w:rsidRDefault="00CB0E66" w:rsidP="006F5EAC">
            <w:pPr>
              <w:rPr>
                <w:rFonts w:cstheme="minorHAnsi"/>
                <w:szCs w:val="24"/>
              </w:rPr>
            </w:pPr>
          </w:p>
        </w:tc>
      </w:tr>
      <w:tr w:rsidR="00CB0E66" w:rsidRPr="00B07701" w:rsidTr="006F5EAC">
        <w:trPr>
          <w:trHeight w:val="333"/>
        </w:trPr>
        <w:tc>
          <w:tcPr>
            <w:tcW w:w="15446" w:type="dxa"/>
            <w:tcBorders>
              <w:top w:val="single" w:sz="8" w:space="0" w:color="auto"/>
              <w:left w:val="single" w:sz="4" w:space="0" w:color="auto"/>
              <w:right w:val="single" w:sz="4" w:space="0" w:color="auto"/>
            </w:tcBorders>
            <w:shd w:val="clear" w:color="auto" w:fill="FFFFFF" w:themeFill="background1"/>
          </w:tcPr>
          <w:p w:rsidR="00CB0E66" w:rsidRPr="00CB0E66" w:rsidRDefault="00CB0E66" w:rsidP="006F5EAC">
            <w:pPr>
              <w:rPr>
                <w:rFonts w:cstheme="minorHAnsi"/>
                <w:szCs w:val="24"/>
              </w:rPr>
            </w:pPr>
          </w:p>
        </w:tc>
      </w:tr>
      <w:bookmarkEnd w:id="2"/>
    </w:tbl>
    <w:p w:rsidR="00CB0E66" w:rsidRDefault="00CB0E66" w:rsidP="00CB0E66">
      <w:pP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B0E66" w:rsidRPr="00F1374A" w:rsidRDefault="00CB0E66" w:rsidP="008570D4">
      <w:pP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36929">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SECTION </w:t>
      </w: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836929">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1374A" w:rsidRPr="00F1374A">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AGREE FEEDBACK </w:t>
      </w:r>
      <w:r w:rsidR="00F1374A">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MECHANISM TO THE REFERRER (WHO, WHAT, WHEN) AND RELEVANT OTHERS </w:t>
      </w:r>
    </w:p>
    <w:tbl>
      <w:tblPr>
        <w:tblStyle w:val="TableGrid"/>
        <w:tblW w:w="1544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446"/>
      </w:tblGrid>
      <w:tr w:rsidR="00CB0E66" w:rsidRPr="00B07701" w:rsidTr="006F5EAC">
        <w:trPr>
          <w:trHeight w:val="333"/>
        </w:trPr>
        <w:tc>
          <w:tcPr>
            <w:tcW w:w="15446" w:type="dxa"/>
            <w:tcBorders>
              <w:top w:val="single" w:sz="8" w:space="0" w:color="auto"/>
              <w:left w:val="single" w:sz="4" w:space="0" w:color="auto"/>
              <w:right w:val="single" w:sz="4" w:space="0" w:color="auto"/>
            </w:tcBorders>
            <w:shd w:val="clear" w:color="auto" w:fill="FFFFFF" w:themeFill="background1"/>
          </w:tcPr>
          <w:p w:rsidR="00CB0E66" w:rsidRPr="00CB0E66" w:rsidRDefault="00CB0E66" w:rsidP="006F5EAC">
            <w:pPr>
              <w:rPr>
                <w:rFonts w:cstheme="minorHAnsi"/>
                <w:szCs w:val="24"/>
              </w:rPr>
            </w:pPr>
          </w:p>
          <w:p w:rsidR="00CB0E66" w:rsidRDefault="00CB0E66" w:rsidP="006F5EAC">
            <w:pPr>
              <w:rPr>
                <w:rFonts w:cstheme="minorHAnsi"/>
                <w:szCs w:val="24"/>
              </w:rPr>
            </w:pPr>
          </w:p>
          <w:p w:rsidR="00CB0E66" w:rsidRPr="00431D38" w:rsidRDefault="00CB0E66" w:rsidP="006F5EAC">
            <w:pPr>
              <w:rPr>
                <w:rFonts w:cstheme="minorHAnsi"/>
                <w:szCs w:val="24"/>
              </w:rPr>
            </w:pPr>
          </w:p>
        </w:tc>
      </w:tr>
    </w:tbl>
    <w:p w:rsidR="00CB0E66" w:rsidRPr="00CB0E66" w:rsidRDefault="00CB0E66" w:rsidP="00CB0E66">
      <w:pPr>
        <w:rPr>
          <w:rFonts w:cstheme="minorHAnsi"/>
          <w:szCs w:val="24"/>
        </w:rPr>
      </w:pPr>
    </w:p>
    <w:p w:rsidR="00CB0E66" w:rsidRDefault="00F1374A" w:rsidP="00CB0E66">
      <w:pPr>
        <w:rPr>
          <w:rFonts w:cstheme="minorHAnsi"/>
          <w:szCs w:val="24"/>
        </w:rPr>
      </w:pPr>
      <w:r w:rsidRPr="00836929">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SECTION </w:t>
      </w: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 AOB</w:t>
      </w:r>
    </w:p>
    <w:tbl>
      <w:tblPr>
        <w:tblStyle w:val="TableGrid"/>
        <w:tblW w:w="1544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446"/>
      </w:tblGrid>
      <w:tr w:rsidR="00F1374A" w:rsidRPr="00B07701" w:rsidTr="006F5EAC">
        <w:trPr>
          <w:trHeight w:val="333"/>
        </w:trPr>
        <w:tc>
          <w:tcPr>
            <w:tcW w:w="15446" w:type="dxa"/>
            <w:tcBorders>
              <w:top w:val="single" w:sz="8" w:space="0" w:color="auto"/>
              <w:left w:val="single" w:sz="4" w:space="0" w:color="auto"/>
              <w:right w:val="single" w:sz="4" w:space="0" w:color="auto"/>
            </w:tcBorders>
            <w:shd w:val="clear" w:color="auto" w:fill="FFFFFF" w:themeFill="background1"/>
          </w:tcPr>
          <w:p w:rsidR="00F1374A" w:rsidRDefault="00F1374A" w:rsidP="006F5EAC">
            <w:pPr>
              <w:rPr>
                <w:rFonts w:cstheme="minorHAnsi"/>
                <w:szCs w:val="24"/>
              </w:rPr>
            </w:pPr>
            <w:r>
              <w:rPr>
                <w:rFonts w:cstheme="minorHAnsi"/>
                <w:szCs w:val="24"/>
              </w:rPr>
              <w:t xml:space="preserve"> </w:t>
            </w:r>
          </w:p>
          <w:p w:rsidR="00F1374A" w:rsidRPr="00431D38" w:rsidRDefault="00F1374A" w:rsidP="006F5EAC">
            <w:pPr>
              <w:rPr>
                <w:rFonts w:cstheme="minorHAnsi"/>
                <w:szCs w:val="24"/>
              </w:rPr>
            </w:pPr>
          </w:p>
        </w:tc>
      </w:tr>
    </w:tbl>
    <w:p w:rsidR="00CB0E66" w:rsidRPr="00643D1A" w:rsidRDefault="00CB0E66" w:rsidP="008570D4">
      <w:pPr>
        <w:rPr>
          <w:rFonts w:ascii="Calibri" w:eastAsia="Calibri" w:hAnsi="Calibri" w:cs="Calibri"/>
          <w:color w:val="000000"/>
          <w:sz w:val="28"/>
          <w:szCs w:val="28"/>
          <w:lang w:eastAsia="en-GB"/>
        </w:rPr>
      </w:pPr>
    </w:p>
    <w:sectPr w:rsidR="00CB0E66" w:rsidRPr="00643D1A" w:rsidSect="00EE3695">
      <w:footerReference w:type="default" r:id="rId10"/>
      <w:headerReference w:type="first" r:id="rId11"/>
      <w:footerReference w:type="first" r:id="rId12"/>
      <w:pgSz w:w="16838" w:h="11906" w:orient="landscape" w:code="9"/>
      <w:pgMar w:top="720" w:right="1103" w:bottom="284" w:left="425" w:header="567" w:footer="56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B527C" w:rsidRDefault="00FB527C" w:rsidP="004A12E2">
      <w:r>
        <w:separator/>
      </w:r>
    </w:p>
  </w:endnote>
  <w:endnote w:type="continuationSeparator" w:id="0">
    <w:p w:rsidR="00FB527C" w:rsidRDefault="00FB527C" w:rsidP="004A12E2">
      <w:r>
        <w:continuationSeparator/>
      </w:r>
    </w:p>
  </w:endnote>
  <w:endnote w:type="continuationNotice" w:id="1">
    <w:p w:rsidR="00FB527C" w:rsidRDefault="00FB52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7292F" w:rsidRPr="00400BC3" w:rsidRDefault="0077292F" w:rsidP="0077292F">
    <w:pPr>
      <w:pStyle w:val="Footer"/>
      <w:rPr>
        <w:i/>
        <w:iCs/>
        <w:color w:val="808080" w:themeColor="background1" w:themeShade="80"/>
        <w:sz w:val="16"/>
        <w:szCs w:val="16"/>
      </w:rPr>
    </w:pPr>
    <w:r w:rsidRPr="00400BC3">
      <w:rPr>
        <w:i/>
        <w:iCs/>
        <w:color w:val="808080" w:themeColor="background1" w:themeShade="80"/>
        <w:sz w:val="16"/>
        <w:szCs w:val="16"/>
      </w:rPr>
      <w:t xml:space="preserve">V1 </w:t>
    </w:r>
    <w:r w:rsidR="00644A87">
      <w:rPr>
        <w:i/>
        <w:iCs/>
        <w:color w:val="808080" w:themeColor="background1" w:themeShade="80"/>
        <w:sz w:val="16"/>
        <w:szCs w:val="16"/>
      </w:rPr>
      <w:t>Jan</w:t>
    </w:r>
    <w:r w:rsidRPr="00400BC3">
      <w:rPr>
        <w:i/>
        <w:iCs/>
        <w:color w:val="808080" w:themeColor="background1" w:themeShade="80"/>
        <w:sz w:val="16"/>
        <w:szCs w:val="16"/>
      </w:rPr>
      <w:t xml:space="preserve"> 2</w:t>
    </w:r>
    <w:r w:rsidR="00644A87">
      <w:rPr>
        <w:i/>
        <w:iCs/>
        <w:color w:val="808080" w:themeColor="background1" w:themeShade="80"/>
        <w:sz w:val="16"/>
        <w:szCs w:val="16"/>
      </w:rPr>
      <w:t>5</w:t>
    </w:r>
  </w:p>
  <w:p w:rsidR="0077292F" w:rsidRDefault="0077292F">
    <w:pPr>
      <w:pStyle w:val="Footer"/>
    </w:pPr>
  </w:p>
  <w:p w:rsidR="00CA0DD9" w:rsidRDefault="00CA0DD9" w:rsidP="00A82FB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5564335"/>
      <w:docPartObj>
        <w:docPartGallery w:val="Page Numbers (Bottom of Page)"/>
        <w:docPartUnique/>
      </w:docPartObj>
    </w:sdtPr>
    <w:sdtEndPr>
      <w:rPr>
        <w:noProof/>
      </w:rPr>
    </w:sdtEndPr>
    <w:sdtContent>
      <w:p w:rsidR="00706108" w:rsidRDefault="007061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CA0DD9" w:rsidRDefault="00CA0DD9" w:rsidP="00A82FB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B527C" w:rsidRDefault="00FB527C" w:rsidP="004A12E2">
      <w:r>
        <w:separator/>
      </w:r>
    </w:p>
  </w:footnote>
  <w:footnote w:type="continuationSeparator" w:id="0">
    <w:p w:rsidR="00FB527C" w:rsidRDefault="00FB527C" w:rsidP="004A12E2">
      <w:r>
        <w:continuationSeparator/>
      </w:r>
    </w:p>
  </w:footnote>
  <w:footnote w:type="continuationNotice" w:id="1">
    <w:p w:rsidR="00FB527C" w:rsidRDefault="00FB52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A0DD9" w:rsidRDefault="00BF6A99" w:rsidP="00CA0DD9">
    <w:pPr>
      <w:pStyle w:val="Header"/>
      <w:jc w:val="right"/>
    </w:pPr>
    <w:r>
      <w:rPr>
        <w:noProof/>
      </w:rPr>
      <w:drawing>
        <wp:anchor distT="0" distB="0" distL="114300" distR="114300" simplePos="0" relativeHeight="251661312" behindDoc="1" locked="0" layoutInCell="1" allowOverlap="1" wp14:anchorId="2D871B07" wp14:editId="48F32F04">
          <wp:simplePos x="0" y="0"/>
          <wp:positionH relativeFrom="column">
            <wp:posOffset>-212725</wp:posOffset>
          </wp:positionH>
          <wp:positionV relativeFrom="paragraph">
            <wp:posOffset>-347345</wp:posOffset>
          </wp:positionV>
          <wp:extent cx="2717800" cy="596900"/>
          <wp:effectExtent l="0" t="0" r="6350" b="0"/>
          <wp:wrapTight wrapText="bothSides">
            <wp:wrapPolygon edited="0">
              <wp:start x="0" y="0"/>
              <wp:lineTo x="0" y="20681"/>
              <wp:lineTo x="21499" y="20681"/>
              <wp:lineTo x="21499" y="0"/>
              <wp:lineTo x="0" y="0"/>
            </wp:wrapPolygon>
          </wp:wrapTight>
          <wp:docPr id="1865197636" name="Picture 1" descr="A logo with people in the shape of a hous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97636" name="Picture 1" descr="A logo with people in the shape of a hous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717800" cy="596900"/>
                  </a:xfrm>
                  <a:prstGeom prst="rect">
                    <a:avLst/>
                  </a:prstGeom>
                </pic:spPr>
              </pic:pic>
            </a:graphicData>
          </a:graphic>
          <wp14:sizeRelH relativeFrom="page">
            <wp14:pctWidth>0</wp14:pctWidth>
          </wp14:sizeRelH>
          <wp14:sizeRelV relativeFrom="page">
            <wp14:pctHeight>0</wp14:pctHeight>
          </wp14:sizeRelV>
        </wp:anchor>
      </w:drawing>
    </w:r>
    <w:r>
      <w:rPr>
        <w:noProof/>
        <w14:ligatures w14:val="standardContextual"/>
      </w:rPr>
      <w:drawing>
        <wp:anchor distT="0" distB="0" distL="114300" distR="114300" simplePos="0" relativeHeight="251659264" behindDoc="1" locked="0" layoutInCell="1" allowOverlap="1" wp14:anchorId="50414C69" wp14:editId="2C0F1CAA">
          <wp:simplePos x="0" y="0"/>
          <wp:positionH relativeFrom="column">
            <wp:posOffset>8435975</wp:posOffset>
          </wp:positionH>
          <wp:positionV relativeFrom="paragraph">
            <wp:posOffset>-442595</wp:posOffset>
          </wp:positionV>
          <wp:extent cx="1945005" cy="736600"/>
          <wp:effectExtent l="0" t="0" r="0" b="6350"/>
          <wp:wrapTight wrapText="bothSides">
            <wp:wrapPolygon edited="0">
              <wp:start x="0" y="0"/>
              <wp:lineTo x="0" y="21228"/>
              <wp:lineTo x="21367" y="21228"/>
              <wp:lineTo x="21367" y="0"/>
              <wp:lineTo x="0" y="0"/>
            </wp:wrapPolygon>
          </wp:wrapTight>
          <wp:docPr id="223832589"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71773" name="Picture 1" descr="A logo for a company&#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1945005" cy="736600"/>
                  </a:xfrm>
                  <a:prstGeom prst="rect">
                    <a:avLst/>
                  </a:prstGeom>
                </pic:spPr>
              </pic:pic>
            </a:graphicData>
          </a:graphic>
          <wp14:sizeRelH relativeFrom="page">
            <wp14:pctWidth>0</wp14:pctWidth>
          </wp14:sizeRelH>
          <wp14:sizeRelV relativeFrom="page">
            <wp14:pctHeight>0</wp14:pctHeight>
          </wp14:sizeRelV>
        </wp:anchor>
      </w:drawing>
    </w:r>
    <w:r w:rsidR="00750A07">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6769B"/>
    <w:multiLevelType w:val="hybridMultilevel"/>
    <w:tmpl w:val="ED58C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7F4DAB"/>
    <w:multiLevelType w:val="hybridMultilevel"/>
    <w:tmpl w:val="9DFC63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6E7C97"/>
    <w:multiLevelType w:val="hybridMultilevel"/>
    <w:tmpl w:val="01A45C2C"/>
    <w:lvl w:ilvl="0" w:tplc="FD58BB40">
      <w:numFmt w:val="bullet"/>
      <w:lvlText w:val=""/>
      <w:lvlJc w:val="left"/>
      <w:pPr>
        <w:ind w:left="720" w:hanging="360"/>
      </w:pPr>
      <w:rPr>
        <w:rFonts w:ascii="Symbol" w:eastAsiaTheme="minorHAnsi" w:hAnsi="Symbol" w:cstheme="minorHAnsi" w:hint="default"/>
        <w:color w:val="3B3838" w:themeColor="background2" w:themeShade="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951C18"/>
    <w:multiLevelType w:val="hybridMultilevel"/>
    <w:tmpl w:val="B1D4C0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EF0429"/>
    <w:multiLevelType w:val="hybridMultilevel"/>
    <w:tmpl w:val="3FC248C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BC70323"/>
    <w:multiLevelType w:val="hybridMultilevel"/>
    <w:tmpl w:val="570A6D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D064C31"/>
    <w:multiLevelType w:val="hybridMultilevel"/>
    <w:tmpl w:val="6F604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AF5A71"/>
    <w:multiLevelType w:val="hybridMultilevel"/>
    <w:tmpl w:val="C7E06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B77CBD"/>
    <w:multiLevelType w:val="hybridMultilevel"/>
    <w:tmpl w:val="5A9226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4AB2535"/>
    <w:multiLevelType w:val="hybridMultilevel"/>
    <w:tmpl w:val="53266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5871AB"/>
    <w:multiLevelType w:val="multilevel"/>
    <w:tmpl w:val="1B866C2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num w:numId="1" w16cid:durableId="603655886">
    <w:abstractNumId w:val="7"/>
  </w:num>
  <w:num w:numId="2" w16cid:durableId="1718312698">
    <w:abstractNumId w:val="6"/>
  </w:num>
  <w:num w:numId="3" w16cid:durableId="1424448814">
    <w:abstractNumId w:val="10"/>
  </w:num>
  <w:num w:numId="4" w16cid:durableId="1506818082">
    <w:abstractNumId w:val="4"/>
  </w:num>
  <w:num w:numId="5" w16cid:durableId="1506481653">
    <w:abstractNumId w:val="1"/>
  </w:num>
  <w:num w:numId="6" w16cid:durableId="1363245967">
    <w:abstractNumId w:val="9"/>
  </w:num>
  <w:num w:numId="7" w16cid:durableId="766077878">
    <w:abstractNumId w:val="2"/>
  </w:num>
  <w:num w:numId="8" w16cid:durableId="77145142">
    <w:abstractNumId w:val="8"/>
  </w:num>
  <w:num w:numId="9" w16cid:durableId="2100103338">
    <w:abstractNumId w:val="0"/>
  </w:num>
  <w:num w:numId="10" w16cid:durableId="1040477835">
    <w:abstractNumId w:val="3"/>
  </w:num>
  <w:num w:numId="11" w16cid:durableId="173127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A7F"/>
    <w:rsid w:val="00000D98"/>
    <w:rsid w:val="00001464"/>
    <w:rsid w:val="00003DD2"/>
    <w:rsid w:val="0000400A"/>
    <w:rsid w:val="00005718"/>
    <w:rsid w:val="0000649D"/>
    <w:rsid w:val="0000694B"/>
    <w:rsid w:val="0000710B"/>
    <w:rsid w:val="0001569E"/>
    <w:rsid w:val="00022F42"/>
    <w:rsid w:val="0002751C"/>
    <w:rsid w:val="00035C99"/>
    <w:rsid w:val="000377F8"/>
    <w:rsid w:val="000434C5"/>
    <w:rsid w:val="00044AB2"/>
    <w:rsid w:val="000472A2"/>
    <w:rsid w:val="00050209"/>
    <w:rsid w:val="000526FF"/>
    <w:rsid w:val="00053A0B"/>
    <w:rsid w:val="000547B0"/>
    <w:rsid w:val="000547DD"/>
    <w:rsid w:val="000567F0"/>
    <w:rsid w:val="00067C39"/>
    <w:rsid w:val="00070CC0"/>
    <w:rsid w:val="0007370C"/>
    <w:rsid w:val="0007376A"/>
    <w:rsid w:val="00076E6D"/>
    <w:rsid w:val="00091353"/>
    <w:rsid w:val="000941E4"/>
    <w:rsid w:val="000945AC"/>
    <w:rsid w:val="000948F3"/>
    <w:rsid w:val="000A557D"/>
    <w:rsid w:val="000A73C4"/>
    <w:rsid w:val="000B29E1"/>
    <w:rsid w:val="000B2CD6"/>
    <w:rsid w:val="000B7B16"/>
    <w:rsid w:val="000C1A25"/>
    <w:rsid w:val="000C30DB"/>
    <w:rsid w:val="000C3D98"/>
    <w:rsid w:val="000C7F13"/>
    <w:rsid w:val="000D1202"/>
    <w:rsid w:val="000D1781"/>
    <w:rsid w:val="000D50AD"/>
    <w:rsid w:val="000E0E90"/>
    <w:rsid w:val="000E2245"/>
    <w:rsid w:val="000E3C44"/>
    <w:rsid w:val="000F42D1"/>
    <w:rsid w:val="000F59E1"/>
    <w:rsid w:val="000F79FE"/>
    <w:rsid w:val="00100BF8"/>
    <w:rsid w:val="00102908"/>
    <w:rsid w:val="0010514C"/>
    <w:rsid w:val="00106D77"/>
    <w:rsid w:val="0010716F"/>
    <w:rsid w:val="00107565"/>
    <w:rsid w:val="0011403F"/>
    <w:rsid w:val="00120386"/>
    <w:rsid w:val="00121D54"/>
    <w:rsid w:val="00127323"/>
    <w:rsid w:val="0013046D"/>
    <w:rsid w:val="00131CBD"/>
    <w:rsid w:val="0014241D"/>
    <w:rsid w:val="00143386"/>
    <w:rsid w:val="00144B28"/>
    <w:rsid w:val="00145F0C"/>
    <w:rsid w:val="00151DFD"/>
    <w:rsid w:val="001541FE"/>
    <w:rsid w:val="00160F0C"/>
    <w:rsid w:val="001734DD"/>
    <w:rsid w:val="00175352"/>
    <w:rsid w:val="0017580A"/>
    <w:rsid w:val="00176880"/>
    <w:rsid w:val="001820EF"/>
    <w:rsid w:val="0018236C"/>
    <w:rsid w:val="00185A75"/>
    <w:rsid w:val="00192745"/>
    <w:rsid w:val="00192D2A"/>
    <w:rsid w:val="001A3F87"/>
    <w:rsid w:val="001A5CC3"/>
    <w:rsid w:val="001A7135"/>
    <w:rsid w:val="001B01FA"/>
    <w:rsid w:val="001B1336"/>
    <w:rsid w:val="001B5ED8"/>
    <w:rsid w:val="001B675B"/>
    <w:rsid w:val="001C178A"/>
    <w:rsid w:val="001C40DF"/>
    <w:rsid w:val="001D37FF"/>
    <w:rsid w:val="001E4AF5"/>
    <w:rsid w:val="001E6A23"/>
    <w:rsid w:val="001F07C2"/>
    <w:rsid w:val="001F360E"/>
    <w:rsid w:val="001F3967"/>
    <w:rsid w:val="001F7262"/>
    <w:rsid w:val="0020020C"/>
    <w:rsid w:val="00200433"/>
    <w:rsid w:val="002011E8"/>
    <w:rsid w:val="0020189D"/>
    <w:rsid w:val="00203952"/>
    <w:rsid w:val="00203AB0"/>
    <w:rsid w:val="00211387"/>
    <w:rsid w:val="002115EE"/>
    <w:rsid w:val="0021535A"/>
    <w:rsid w:val="002172B1"/>
    <w:rsid w:val="00222004"/>
    <w:rsid w:val="00224768"/>
    <w:rsid w:val="00224DE6"/>
    <w:rsid w:val="002251C7"/>
    <w:rsid w:val="002263DF"/>
    <w:rsid w:val="0023182A"/>
    <w:rsid w:val="00232A06"/>
    <w:rsid w:val="00233058"/>
    <w:rsid w:val="002336D9"/>
    <w:rsid w:val="00235617"/>
    <w:rsid w:val="002425B4"/>
    <w:rsid w:val="00245DFA"/>
    <w:rsid w:val="00252773"/>
    <w:rsid w:val="00252788"/>
    <w:rsid w:val="00253D39"/>
    <w:rsid w:val="0025568E"/>
    <w:rsid w:val="002574E3"/>
    <w:rsid w:val="002607F1"/>
    <w:rsid w:val="0026118F"/>
    <w:rsid w:val="00265AB2"/>
    <w:rsid w:val="00265ED7"/>
    <w:rsid w:val="00266A17"/>
    <w:rsid w:val="00270F81"/>
    <w:rsid w:val="00273AF1"/>
    <w:rsid w:val="002766F2"/>
    <w:rsid w:val="00281AA6"/>
    <w:rsid w:val="00281F06"/>
    <w:rsid w:val="0028549C"/>
    <w:rsid w:val="00286431"/>
    <w:rsid w:val="002907A1"/>
    <w:rsid w:val="002955CB"/>
    <w:rsid w:val="00296638"/>
    <w:rsid w:val="002A6C78"/>
    <w:rsid w:val="002B154B"/>
    <w:rsid w:val="002B19DC"/>
    <w:rsid w:val="002C210A"/>
    <w:rsid w:val="002C54D3"/>
    <w:rsid w:val="002D0532"/>
    <w:rsid w:val="002D072C"/>
    <w:rsid w:val="002D28A6"/>
    <w:rsid w:val="002D4E17"/>
    <w:rsid w:val="002E06C8"/>
    <w:rsid w:val="002E2D7F"/>
    <w:rsid w:val="002E63B8"/>
    <w:rsid w:val="002E7AA4"/>
    <w:rsid w:val="002F5719"/>
    <w:rsid w:val="002F621D"/>
    <w:rsid w:val="002F6A26"/>
    <w:rsid w:val="003049B8"/>
    <w:rsid w:val="00304C2B"/>
    <w:rsid w:val="00311914"/>
    <w:rsid w:val="00314B25"/>
    <w:rsid w:val="00315465"/>
    <w:rsid w:val="00322F43"/>
    <w:rsid w:val="003236EC"/>
    <w:rsid w:val="00327DAB"/>
    <w:rsid w:val="0033781E"/>
    <w:rsid w:val="00341494"/>
    <w:rsid w:val="00342981"/>
    <w:rsid w:val="00351758"/>
    <w:rsid w:val="003530DD"/>
    <w:rsid w:val="003553AB"/>
    <w:rsid w:val="00362F7D"/>
    <w:rsid w:val="003648B2"/>
    <w:rsid w:val="00365FEF"/>
    <w:rsid w:val="00367122"/>
    <w:rsid w:val="003732B0"/>
    <w:rsid w:val="003736CC"/>
    <w:rsid w:val="00375F1C"/>
    <w:rsid w:val="00382E20"/>
    <w:rsid w:val="00384A4B"/>
    <w:rsid w:val="00386A74"/>
    <w:rsid w:val="00387788"/>
    <w:rsid w:val="0039088C"/>
    <w:rsid w:val="00397BDE"/>
    <w:rsid w:val="003A2CA1"/>
    <w:rsid w:val="003A6887"/>
    <w:rsid w:val="003A7A99"/>
    <w:rsid w:val="003B00A6"/>
    <w:rsid w:val="003B0C92"/>
    <w:rsid w:val="003B0FDA"/>
    <w:rsid w:val="003B1808"/>
    <w:rsid w:val="003B19E2"/>
    <w:rsid w:val="003B4433"/>
    <w:rsid w:val="003C2E65"/>
    <w:rsid w:val="003C308E"/>
    <w:rsid w:val="003C7C2B"/>
    <w:rsid w:val="003D41D0"/>
    <w:rsid w:val="003D6A79"/>
    <w:rsid w:val="003D6E5C"/>
    <w:rsid w:val="003D7236"/>
    <w:rsid w:val="003E1436"/>
    <w:rsid w:val="003F13B8"/>
    <w:rsid w:val="003F2677"/>
    <w:rsid w:val="003F6827"/>
    <w:rsid w:val="003F7125"/>
    <w:rsid w:val="00401C61"/>
    <w:rsid w:val="00402ABE"/>
    <w:rsid w:val="004053D9"/>
    <w:rsid w:val="00407E76"/>
    <w:rsid w:val="00415292"/>
    <w:rsid w:val="00415EB4"/>
    <w:rsid w:val="00431D38"/>
    <w:rsid w:val="00434CF9"/>
    <w:rsid w:val="0043637C"/>
    <w:rsid w:val="00437F2D"/>
    <w:rsid w:val="004449CD"/>
    <w:rsid w:val="004469B0"/>
    <w:rsid w:val="004540D6"/>
    <w:rsid w:val="004618A2"/>
    <w:rsid w:val="00464704"/>
    <w:rsid w:val="00466792"/>
    <w:rsid w:val="00466E29"/>
    <w:rsid w:val="00467449"/>
    <w:rsid w:val="00470674"/>
    <w:rsid w:val="00471593"/>
    <w:rsid w:val="004724BC"/>
    <w:rsid w:val="00473484"/>
    <w:rsid w:val="00474402"/>
    <w:rsid w:val="00475791"/>
    <w:rsid w:val="00477B15"/>
    <w:rsid w:val="00477EE6"/>
    <w:rsid w:val="0048444F"/>
    <w:rsid w:val="00486C19"/>
    <w:rsid w:val="0049043F"/>
    <w:rsid w:val="00496E08"/>
    <w:rsid w:val="004A12E2"/>
    <w:rsid w:val="004A1E9A"/>
    <w:rsid w:val="004A33E1"/>
    <w:rsid w:val="004A36F0"/>
    <w:rsid w:val="004A464D"/>
    <w:rsid w:val="004B08BE"/>
    <w:rsid w:val="004B1BCC"/>
    <w:rsid w:val="004B3B1C"/>
    <w:rsid w:val="004B577F"/>
    <w:rsid w:val="004B58E1"/>
    <w:rsid w:val="004D39D8"/>
    <w:rsid w:val="004D4B83"/>
    <w:rsid w:val="004D6871"/>
    <w:rsid w:val="004D7AF9"/>
    <w:rsid w:val="004F1889"/>
    <w:rsid w:val="004F246F"/>
    <w:rsid w:val="004F60B8"/>
    <w:rsid w:val="004F6A51"/>
    <w:rsid w:val="004F76D4"/>
    <w:rsid w:val="00501039"/>
    <w:rsid w:val="00501CED"/>
    <w:rsid w:val="00507184"/>
    <w:rsid w:val="0051309B"/>
    <w:rsid w:val="00513523"/>
    <w:rsid w:val="00516126"/>
    <w:rsid w:val="00516F7B"/>
    <w:rsid w:val="00517C2D"/>
    <w:rsid w:val="00520894"/>
    <w:rsid w:val="005218D0"/>
    <w:rsid w:val="0052251C"/>
    <w:rsid w:val="00524099"/>
    <w:rsid w:val="00525EB2"/>
    <w:rsid w:val="00531EDC"/>
    <w:rsid w:val="00534535"/>
    <w:rsid w:val="005354A4"/>
    <w:rsid w:val="0053671B"/>
    <w:rsid w:val="005508F9"/>
    <w:rsid w:val="00552BE6"/>
    <w:rsid w:val="00553121"/>
    <w:rsid w:val="005569BB"/>
    <w:rsid w:val="005624A9"/>
    <w:rsid w:val="00562502"/>
    <w:rsid w:val="00562EF6"/>
    <w:rsid w:val="00567AB3"/>
    <w:rsid w:val="0057070A"/>
    <w:rsid w:val="005720DD"/>
    <w:rsid w:val="00572514"/>
    <w:rsid w:val="00576BEC"/>
    <w:rsid w:val="00577C52"/>
    <w:rsid w:val="00596955"/>
    <w:rsid w:val="005B3BB8"/>
    <w:rsid w:val="005B54A8"/>
    <w:rsid w:val="005B624F"/>
    <w:rsid w:val="005B661A"/>
    <w:rsid w:val="005B7C2F"/>
    <w:rsid w:val="005C18A4"/>
    <w:rsid w:val="005C3655"/>
    <w:rsid w:val="005C4547"/>
    <w:rsid w:val="005C5411"/>
    <w:rsid w:val="005D36F9"/>
    <w:rsid w:val="005D4B1A"/>
    <w:rsid w:val="005E142D"/>
    <w:rsid w:val="005E280E"/>
    <w:rsid w:val="005E6AAD"/>
    <w:rsid w:val="005F7B88"/>
    <w:rsid w:val="006012CF"/>
    <w:rsid w:val="0060410B"/>
    <w:rsid w:val="006043EB"/>
    <w:rsid w:val="00605ADB"/>
    <w:rsid w:val="00606536"/>
    <w:rsid w:val="00606F01"/>
    <w:rsid w:val="00611700"/>
    <w:rsid w:val="00611DA9"/>
    <w:rsid w:val="0061384B"/>
    <w:rsid w:val="006165E0"/>
    <w:rsid w:val="0062785B"/>
    <w:rsid w:val="006300A3"/>
    <w:rsid w:val="006335FE"/>
    <w:rsid w:val="00634FB6"/>
    <w:rsid w:val="006429D2"/>
    <w:rsid w:val="00643D1A"/>
    <w:rsid w:val="00644A87"/>
    <w:rsid w:val="00644B08"/>
    <w:rsid w:val="0064616B"/>
    <w:rsid w:val="00647FA0"/>
    <w:rsid w:val="0065111B"/>
    <w:rsid w:val="00652685"/>
    <w:rsid w:val="00656EE5"/>
    <w:rsid w:val="0066045F"/>
    <w:rsid w:val="00662072"/>
    <w:rsid w:val="00662F53"/>
    <w:rsid w:val="00667FDD"/>
    <w:rsid w:val="00675799"/>
    <w:rsid w:val="006817E9"/>
    <w:rsid w:val="00681EA4"/>
    <w:rsid w:val="00685F3E"/>
    <w:rsid w:val="00687F45"/>
    <w:rsid w:val="00691885"/>
    <w:rsid w:val="00691D0E"/>
    <w:rsid w:val="006946CD"/>
    <w:rsid w:val="00694B5D"/>
    <w:rsid w:val="00696C5C"/>
    <w:rsid w:val="00696D1B"/>
    <w:rsid w:val="006A1FD9"/>
    <w:rsid w:val="006A56E9"/>
    <w:rsid w:val="006B01A1"/>
    <w:rsid w:val="006B2DC6"/>
    <w:rsid w:val="006C6FCA"/>
    <w:rsid w:val="006C7BD6"/>
    <w:rsid w:val="006D1527"/>
    <w:rsid w:val="006D4638"/>
    <w:rsid w:val="006D5A8D"/>
    <w:rsid w:val="006E1D6D"/>
    <w:rsid w:val="006E2EF5"/>
    <w:rsid w:val="006E5371"/>
    <w:rsid w:val="006F06ED"/>
    <w:rsid w:val="006F5AAA"/>
    <w:rsid w:val="006F5E58"/>
    <w:rsid w:val="007009E0"/>
    <w:rsid w:val="00701441"/>
    <w:rsid w:val="00705644"/>
    <w:rsid w:val="00706108"/>
    <w:rsid w:val="00706DD9"/>
    <w:rsid w:val="00706F36"/>
    <w:rsid w:val="00707B17"/>
    <w:rsid w:val="0071032B"/>
    <w:rsid w:val="00711F02"/>
    <w:rsid w:val="00714FE6"/>
    <w:rsid w:val="007152E3"/>
    <w:rsid w:val="00715A00"/>
    <w:rsid w:val="0071719E"/>
    <w:rsid w:val="0071746E"/>
    <w:rsid w:val="007206C2"/>
    <w:rsid w:val="00727717"/>
    <w:rsid w:val="0073049D"/>
    <w:rsid w:val="00731D1F"/>
    <w:rsid w:val="00740A68"/>
    <w:rsid w:val="00743B8C"/>
    <w:rsid w:val="00743D0D"/>
    <w:rsid w:val="00750A07"/>
    <w:rsid w:val="00754570"/>
    <w:rsid w:val="00757FA2"/>
    <w:rsid w:val="00767372"/>
    <w:rsid w:val="0077292F"/>
    <w:rsid w:val="0077295F"/>
    <w:rsid w:val="007736FD"/>
    <w:rsid w:val="007745DC"/>
    <w:rsid w:val="00774D61"/>
    <w:rsid w:val="007773A2"/>
    <w:rsid w:val="0078113D"/>
    <w:rsid w:val="00782EE1"/>
    <w:rsid w:val="00785B5B"/>
    <w:rsid w:val="00785FA8"/>
    <w:rsid w:val="00786832"/>
    <w:rsid w:val="007875FE"/>
    <w:rsid w:val="00790658"/>
    <w:rsid w:val="007A09F6"/>
    <w:rsid w:val="007A23AA"/>
    <w:rsid w:val="007A4877"/>
    <w:rsid w:val="007A4C29"/>
    <w:rsid w:val="007B20C7"/>
    <w:rsid w:val="007C000A"/>
    <w:rsid w:val="007C111A"/>
    <w:rsid w:val="007C5989"/>
    <w:rsid w:val="007D0B00"/>
    <w:rsid w:val="007D155B"/>
    <w:rsid w:val="007D358F"/>
    <w:rsid w:val="007D3B6F"/>
    <w:rsid w:val="007D6FB4"/>
    <w:rsid w:val="007E0EB7"/>
    <w:rsid w:val="007E1332"/>
    <w:rsid w:val="007E3368"/>
    <w:rsid w:val="007E5509"/>
    <w:rsid w:val="007F22C0"/>
    <w:rsid w:val="007F7A40"/>
    <w:rsid w:val="00802879"/>
    <w:rsid w:val="0081073E"/>
    <w:rsid w:val="00813053"/>
    <w:rsid w:val="008175A2"/>
    <w:rsid w:val="0083413D"/>
    <w:rsid w:val="00834EC7"/>
    <w:rsid w:val="00836929"/>
    <w:rsid w:val="008422C6"/>
    <w:rsid w:val="0084236C"/>
    <w:rsid w:val="00843E37"/>
    <w:rsid w:val="0084512A"/>
    <w:rsid w:val="008467B2"/>
    <w:rsid w:val="008570D4"/>
    <w:rsid w:val="00862758"/>
    <w:rsid w:val="0086648E"/>
    <w:rsid w:val="0087192C"/>
    <w:rsid w:val="0087230F"/>
    <w:rsid w:val="0087345B"/>
    <w:rsid w:val="00884EC7"/>
    <w:rsid w:val="008865D9"/>
    <w:rsid w:val="008945AD"/>
    <w:rsid w:val="00894F47"/>
    <w:rsid w:val="00897C8B"/>
    <w:rsid w:val="008A14EF"/>
    <w:rsid w:val="008A1D5F"/>
    <w:rsid w:val="008A2985"/>
    <w:rsid w:val="008A31B7"/>
    <w:rsid w:val="008A5469"/>
    <w:rsid w:val="008A6444"/>
    <w:rsid w:val="008B604E"/>
    <w:rsid w:val="008C0DF2"/>
    <w:rsid w:val="008C2CA3"/>
    <w:rsid w:val="008C4D3A"/>
    <w:rsid w:val="008C6F71"/>
    <w:rsid w:val="008D046A"/>
    <w:rsid w:val="008D13C0"/>
    <w:rsid w:val="008D33AC"/>
    <w:rsid w:val="008D3F11"/>
    <w:rsid w:val="008E7289"/>
    <w:rsid w:val="008F032A"/>
    <w:rsid w:val="008F4521"/>
    <w:rsid w:val="008F4A12"/>
    <w:rsid w:val="00901DF6"/>
    <w:rsid w:val="009100DF"/>
    <w:rsid w:val="00915A94"/>
    <w:rsid w:val="009165BC"/>
    <w:rsid w:val="009200A5"/>
    <w:rsid w:val="00920E10"/>
    <w:rsid w:val="00920FF5"/>
    <w:rsid w:val="0093641E"/>
    <w:rsid w:val="00936AE4"/>
    <w:rsid w:val="00937332"/>
    <w:rsid w:val="00952E59"/>
    <w:rsid w:val="00953FCC"/>
    <w:rsid w:val="009562DD"/>
    <w:rsid w:val="00956650"/>
    <w:rsid w:val="009566F4"/>
    <w:rsid w:val="0096326A"/>
    <w:rsid w:val="009661B7"/>
    <w:rsid w:val="00967AE6"/>
    <w:rsid w:val="009829D5"/>
    <w:rsid w:val="00986255"/>
    <w:rsid w:val="00987F5C"/>
    <w:rsid w:val="00990611"/>
    <w:rsid w:val="009953FD"/>
    <w:rsid w:val="009A37B8"/>
    <w:rsid w:val="009A58DA"/>
    <w:rsid w:val="009B615B"/>
    <w:rsid w:val="009C2672"/>
    <w:rsid w:val="009C51B6"/>
    <w:rsid w:val="009D0C50"/>
    <w:rsid w:val="009D16D2"/>
    <w:rsid w:val="009D1FB3"/>
    <w:rsid w:val="009D2298"/>
    <w:rsid w:val="009D2909"/>
    <w:rsid w:val="009D46B9"/>
    <w:rsid w:val="009D74F3"/>
    <w:rsid w:val="009D7A87"/>
    <w:rsid w:val="009E06CE"/>
    <w:rsid w:val="009F3405"/>
    <w:rsid w:val="009F3B39"/>
    <w:rsid w:val="009F57F3"/>
    <w:rsid w:val="009F74FE"/>
    <w:rsid w:val="009F7B66"/>
    <w:rsid w:val="00A03ADF"/>
    <w:rsid w:val="00A06096"/>
    <w:rsid w:val="00A06C55"/>
    <w:rsid w:val="00A1505E"/>
    <w:rsid w:val="00A1796D"/>
    <w:rsid w:val="00A20AE9"/>
    <w:rsid w:val="00A20FCE"/>
    <w:rsid w:val="00A21E6F"/>
    <w:rsid w:val="00A23DDC"/>
    <w:rsid w:val="00A310EE"/>
    <w:rsid w:val="00A33D33"/>
    <w:rsid w:val="00A3632C"/>
    <w:rsid w:val="00A43C05"/>
    <w:rsid w:val="00A469A7"/>
    <w:rsid w:val="00A5044D"/>
    <w:rsid w:val="00A50C35"/>
    <w:rsid w:val="00A5206F"/>
    <w:rsid w:val="00A54D42"/>
    <w:rsid w:val="00A56418"/>
    <w:rsid w:val="00A618F2"/>
    <w:rsid w:val="00A63DAB"/>
    <w:rsid w:val="00A64B43"/>
    <w:rsid w:val="00A65258"/>
    <w:rsid w:val="00A71668"/>
    <w:rsid w:val="00A8260B"/>
    <w:rsid w:val="00A82FBD"/>
    <w:rsid w:val="00A84BF3"/>
    <w:rsid w:val="00A878DE"/>
    <w:rsid w:val="00A93867"/>
    <w:rsid w:val="00A93F42"/>
    <w:rsid w:val="00A9415E"/>
    <w:rsid w:val="00A94F33"/>
    <w:rsid w:val="00AA346D"/>
    <w:rsid w:val="00AC1457"/>
    <w:rsid w:val="00AC52C8"/>
    <w:rsid w:val="00AC5591"/>
    <w:rsid w:val="00AC5904"/>
    <w:rsid w:val="00AD1D06"/>
    <w:rsid w:val="00AD2410"/>
    <w:rsid w:val="00AE433A"/>
    <w:rsid w:val="00AE57DF"/>
    <w:rsid w:val="00AE5AF7"/>
    <w:rsid w:val="00AE618D"/>
    <w:rsid w:val="00AE6480"/>
    <w:rsid w:val="00AE71CE"/>
    <w:rsid w:val="00AF0007"/>
    <w:rsid w:val="00AF2546"/>
    <w:rsid w:val="00AF2A78"/>
    <w:rsid w:val="00AF69DD"/>
    <w:rsid w:val="00B03268"/>
    <w:rsid w:val="00B046D8"/>
    <w:rsid w:val="00B07701"/>
    <w:rsid w:val="00B07BBF"/>
    <w:rsid w:val="00B12846"/>
    <w:rsid w:val="00B142FE"/>
    <w:rsid w:val="00B15732"/>
    <w:rsid w:val="00B257ED"/>
    <w:rsid w:val="00B40EEE"/>
    <w:rsid w:val="00B460AA"/>
    <w:rsid w:val="00B5042F"/>
    <w:rsid w:val="00B53B84"/>
    <w:rsid w:val="00B5661D"/>
    <w:rsid w:val="00B64CC8"/>
    <w:rsid w:val="00B6662A"/>
    <w:rsid w:val="00B72E84"/>
    <w:rsid w:val="00B74383"/>
    <w:rsid w:val="00B80DA3"/>
    <w:rsid w:val="00B82EAA"/>
    <w:rsid w:val="00B925BD"/>
    <w:rsid w:val="00B9298F"/>
    <w:rsid w:val="00B97ABD"/>
    <w:rsid w:val="00BA1620"/>
    <w:rsid w:val="00BA18DD"/>
    <w:rsid w:val="00BA6307"/>
    <w:rsid w:val="00BA7285"/>
    <w:rsid w:val="00BA7817"/>
    <w:rsid w:val="00BA7DDA"/>
    <w:rsid w:val="00BB1450"/>
    <w:rsid w:val="00BB36F1"/>
    <w:rsid w:val="00BB62AA"/>
    <w:rsid w:val="00BC0A52"/>
    <w:rsid w:val="00BC11FE"/>
    <w:rsid w:val="00BC68D2"/>
    <w:rsid w:val="00BD06B3"/>
    <w:rsid w:val="00BD0E7E"/>
    <w:rsid w:val="00BD1544"/>
    <w:rsid w:val="00BD4DEC"/>
    <w:rsid w:val="00BD5953"/>
    <w:rsid w:val="00BF03F2"/>
    <w:rsid w:val="00BF1BE9"/>
    <w:rsid w:val="00BF44C4"/>
    <w:rsid w:val="00BF6A99"/>
    <w:rsid w:val="00BF7DFA"/>
    <w:rsid w:val="00C05D13"/>
    <w:rsid w:val="00C05D46"/>
    <w:rsid w:val="00C06E7E"/>
    <w:rsid w:val="00C16F56"/>
    <w:rsid w:val="00C17C89"/>
    <w:rsid w:val="00C20BAC"/>
    <w:rsid w:val="00C20E4E"/>
    <w:rsid w:val="00C22836"/>
    <w:rsid w:val="00C24127"/>
    <w:rsid w:val="00C2594D"/>
    <w:rsid w:val="00C26DEE"/>
    <w:rsid w:val="00C27429"/>
    <w:rsid w:val="00C35645"/>
    <w:rsid w:val="00C370C6"/>
    <w:rsid w:val="00C40BC1"/>
    <w:rsid w:val="00C4197A"/>
    <w:rsid w:val="00C477AC"/>
    <w:rsid w:val="00C53192"/>
    <w:rsid w:val="00C5370F"/>
    <w:rsid w:val="00C648B7"/>
    <w:rsid w:val="00C655BC"/>
    <w:rsid w:val="00C70524"/>
    <w:rsid w:val="00C73876"/>
    <w:rsid w:val="00C83902"/>
    <w:rsid w:val="00C91F21"/>
    <w:rsid w:val="00C952E8"/>
    <w:rsid w:val="00C97FF3"/>
    <w:rsid w:val="00CA0B06"/>
    <w:rsid w:val="00CA0DD9"/>
    <w:rsid w:val="00CA0F2F"/>
    <w:rsid w:val="00CA17D8"/>
    <w:rsid w:val="00CA6F89"/>
    <w:rsid w:val="00CB0E66"/>
    <w:rsid w:val="00CB6397"/>
    <w:rsid w:val="00CB691C"/>
    <w:rsid w:val="00CC12FD"/>
    <w:rsid w:val="00CC4379"/>
    <w:rsid w:val="00CC7397"/>
    <w:rsid w:val="00CD0AB2"/>
    <w:rsid w:val="00CD1A7F"/>
    <w:rsid w:val="00CD4151"/>
    <w:rsid w:val="00CD697B"/>
    <w:rsid w:val="00CD73E4"/>
    <w:rsid w:val="00CF0197"/>
    <w:rsid w:val="00D00C27"/>
    <w:rsid w:val="00D02CF0"/>
    <w:rsid w:val="00D03564"/>
    <w:rsid w:val="00D06823"/>
    <w:rsid w:val="00D10824"/>
    <w:rsid w:val="00D1169B"/>
    <w:rsid w:val="00D17E89"/>
    <w:rsid w:val="00D22077"/>
    <w:rsid w:val="00D23C0A"/>
    <w:rsid w:val="00D2400B"/>
    <w:rsid w:val="00D25A6F"/>
    <w:rsid w:val="00D27F8A"/>
    <w:rsid w:val="00D3076B"/>
    <w:rsid w:val="00D32C7B"/>
    <w:rsid w:val="00D33BBA"/>
    <w:rsid w:val="00D44B61"/>
    <w:rsid w:val="00D514B0"/>
    <w:rsid w:val="00D560B7"/>
    <w:rsid w:val="00D56907"/>
    <w:rsid w:val="00D603E5"/>
    <w:rsid w:val="00D673FA"/>
    <w:rsid w:val="00D67B1F"/>
    <w:rsid w:val="00D720C8"/>
    <w:rsid w:val="00D736C1"/>
    <w:rsid w:val="00D752A2"/>
    <w:rsid w:val="00D76272"/>
    <w:rsid w:val="00D77B49"/>
    <w:rsid w:val="00D80036"/>
    <w:rsid w:val="00D82363"/>
    <w:rsid w:val="00D84923"/>
    <w:rsid w:val="00D864C4"/>
    <w:rsid w:val="00D90631"/>
    <w:rsid w:val="00D96AA6"/>
    <w:rsid w:val="00DA1561"/>
    <w:rsid w:val="00DA203A"/>
    <w:rsid w:val="00DA2598"/>
    <w:rsid w:val="00DA6A2C"/>
    <w:rsid w:val="00DA7413"/>
    <w:rsid w:val="00DB535B"/>
    <w:rsid w:val="00DC5515"/>
    <w:rsid w:val="00DC5B18"/>
    <w:rsid w:val="00DC79C1"/>
    <w:rsid w:val="00DD14B5"/>
    <w:rsid w:val="00DD1ED1"/>
    <w:rsid w:val="00DD27A1"/>
    <w:rsid w:val="00DD39B0"/>
    <w:rsid w:val="00DE16EE"/>
    <w:rsid w:val="00DE1E49"/>
    <w:rsid w:val="00E00096"/>
    <w:rsid w:val="00E04DEF"/>
    <w:rsid w:val="00E057F2"/>
    <w:rsid w:val="00E06EF9"/>
    <w:rsid w:val="00E07559"/>
    <w:rsid w:val="00E116BE"/>
    <w:rsid w:val="00E141D2"/>
    <w:rsid w:val="00E14ABA"/>
    <w:rsid w:val="00E24008"/>
    <w:rsid w:val="00E25567"/>
    <w:rsid w:val="00E25B6C"/>
    <w:rsid w:val="00E26039"/>
    <w:rsid w:val="00E314C9"/>
    <w:rsid w:val="00E35171"/>
    <w:rsid w:val="00E44E3E"/>
    <w:rsid w:val="00E4542C"/>
    <w:rsid w:val="00E4785E"/>
    <w:rsid w:val="00E47F90"/>
    <w:rsid w:val="00E50B32"/>
    <w:rsid w:val="00E512CC"/>
    <w:rsid w:val="00E551B4"/>
    <w:rsid w:val="00E5782F"/>
    <w:rsid w:val="00E6179F"/>
    <w:rsid w:val="00E62608"/>
    <w:rsid w:val="00E65302"/>
    <w:rsid w:val="00E66CEC"/>
    <w:rsid w:val="00E66D2A"/>
    <w:rsid w:val="00E71E1B"/>
    <w:rsid w:val="00E81130"/>
    <w:rsid w:val="00E81247"/>
    <w:rsid w:val="00E84323"/>
    <w:rsid w:val="00E90E0D"/>
    <w:rsid w:val="00E911F9"/>
    <w:rsid w:val="00E913F0"/>
    <w:rsid w:val="00E953A3"/>
    <w:rsid w:val="00EA2045"/>
    <w:rsid w:val="00EA6B7C"/>
    <w:rsid w:val="00EB0B58"/>
    <w:rsid w:val="00EB26B0"/>
    <w:rsid w:val="00EB2A9A"/>
    <w:rsid w:val="00ED0451"/>
    <w:rsid w:val="00ED3975"/>
    <w:rsid w:val="00ED7A4C"/>
    <w:rsid w:val="00ED7A99"/>
    <w:rsid w:val="00EE3695"/>
    <w:rsid w:val="00EE4AB9"/>
    <w:rsid w:val="00EE4D5A"/>
    <w:rsid w:val="00EE73AE"/>
    <w:rsid w:val="00EF4587"/>
    <w:rsid w:val="00EF5AA6"/>
    <w:rsid w:val="00EF613D"/>
    <w:rsid w:val="00F008D2"/>
    <w:rsid w:val="00F031FA"/>
    <w:rsid w:val="00F1374A"/>
    <w:rsid w:val="00F16599"/>
    <w:rsid w:val="00F17E59"/>
    <w:rsid w:val="00F25F34"/>
    <w:rsid w:val="00F26720"/>
    <w:rsid w:val="00F3087F"/>
    <w:rsid w:val="00F337BE"/>
    <w:rsid w:val="00F3418E"/>
    <w:rsid w:val="00F341EC"/>
    <w:rsid w:val="00F34D1A"/>
    <w:rsid w:val="00F35B40"/>
    <w:rsid w:val="00F46CC0"/>
    <w:rsid w:val="00F505F3"/>
    <w:rsid w:val="00F57C98"/>
    <w:rsid w:val="00F61C8F"/>
    <w:rsid w:val="00F632D8"/>
    <w:rsid w:val="00F66FEF"/>
    <w:rsid w:val="00F705A0"/>
    <w:rsid w:val="00F76C81"/>
    <w:rsid w:val="00F80F58"/>
    <w:rsid w:val="00F83840"/>
    <w:rsid w:val="00F904C6"/>
    <w:rsid w:val="00F92F9D"/>
    <w:rsid w:val="00F92FF6"/>
    <w:rsid w:val="00F932EF"/>
    <w:rsid w:val="00F9506A"/>
    <w:rsid w:val="00F972E4"/>
    <w:rsid w:val="00FB2BA1"/>
    <w:rsid w:val="00FB30B1"/>
    <w:rsid w:val="00FB31DC"/>
    <w:rsid w:val="00FB4059"/>
    <w:rsid w:val="00FB527C"/>
    <w:rsid w:val="00FB72D1"/>
    <w:rsid w:val="00FB75A6"/>
    <w:rsid w:val="00FC4E6F"/>
    <w:rsid w:val="00FC7CA0"/>
    <w:rsid w:val="00FD4713"/>
    <w:rsid w:val="00FD4DA1"/>
    <w:rsid w:val="00FD5A18"/>
    <w:rsid w:val="00FD695D"/>
    <w:rsid w:val="00FD6BDD"/>
    <w:rsid w:val="00FD79A3"/>
    <w:rsid w:val="00FD7FAF"/>
    <w:rsid w:val="00FE1E27"/>
    <w:rsid w:val="00FF1526"/>
    <w:rsid w:val="00FF4D8F"/>
    <w:rsid w:val="63AE56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3AF91C3-E842-4D4B-AB84-BEC22F7C3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7ED"/>
    <w:pPr>
      <w:spacing w:after="0" w:line="240" w:lineRule="auto"/>
    </w:pPr>
    <w:rPr>
      <w:sz w:val="24"/>
    </w:rPr>
  </w:style>
  <w:style w:type="paragraph" w:styleId="Heading2">
    <w:name w:val="heading 2"/>
    <w:basedOn w:val="Normal"/>
    <w:next w:val="Normal"/>
    <w:link w:val="Heading2Char"/>
    <w:uiPriority w:val="9"/>
    <w:semiHidden/>
    <w:unhideWhenUsed/>
    <w:qFormat/>
    <w:rsid w:val="005624A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semiHidden/>
    <w:unhideWhenUsed/>
    <w:qFormat/>
    <w:rsid w:val="00E66D2A"/>
    <w:pPr>
      <w:spacing w:before="100" w:beforeAutospacing="1" w:after="100" w:afterAutospacing="1"/>
      <w:outlineLvl w:val="2"/>
    </w:pPr>
    <w:rPr>
      <w:rFonts w:ascii="Calibri" w:hAnsi="Calibri" w:cs="Calibri"/>
      <w:b/>
      <w:bCs/>
      <w:sz w:val="27"/>
      <w:szCs w:val="27"/>
      <w:lang w:eastAsia="en-GB"/>
    </w:rPr>
  </w:style>
  <w:style w:type="paragraph" w:styleId="Heading4">
    <w:name w:val="heading 4"/>
    <w:basedOn w:val="Normal"/>
    <w:next w:val="Normal"/>
    <w:link w:val="Heading4Char"/>
    <w:uiPriority w:val="9"/>
    <w:semiHidden/>
    <w:unhideWhenUsed/>
    <w:qFormat/>
    <w:rsid w:val="00B0770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7F5C"/>
    <w:pPr>
      <w:ind w:left="720"/>
      <w:contextualSpacing/>
    </w:pPr>
  </w:style>
  <w:style w:type="paragraph" w:customStyle="1" w:styleId="Default">
    <w:name w:val="Default"/>
    <w:rsid w:val="00706DD9"/>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semiHidden/>
    <w:rsid w:val="00E66D2A"/>
    <w:rPr>
      <w:rFonts w:ascii="Calibri" w:hAnsi="Calibri" w:cs="Calibri"/>
      <w:b/>
      <w:bCs/>
      <w:sz w:val="27"/>
      <w:szCs w:val="27"/>
      <w:lang w:eastAsia="en-GB"/>
    </w:rPr>
  </w:style>
  <w:style w:type="character" w:customStyle="1" w:styleId="Heading2Char">
    <w:name w:val="Heading 2 Char"/>
    <w:basedOn w:val="DefaultParagraphFont"/>
    <w:link w:val="Heading2"/>
    <w:uiPriority w:val="9"/>
    <w:semiHidden/>
    <w:rsid w:val="005624A9"/>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5624A9"/>
    <w:rPr>
      <w:i/>
      <w:iCs/>
    </w:rPr>
  </w:style>
  <w:style w:type="paragraph" w:styleId="Header">
    <w:name w:val="header"/>
    <w:basedOn w:val="Normal"/>
    <w:link w:val="HeaderChar"/>
    <w:uiPriority w:val="99"/>
    <w:unhideWhenUsed/>
    <w:rsid w:val="004A12E2"/>
    <w:pPr>
      <w:tabs>
        <w:tab w:val="center" w:pos="4513"/>
        <w:tab w:val="right" w:pos="9026"/>
      </w:tabs>
    </w:pPr>
  </w:style>
  <w:style w:type="character" w:customStyle="1" w:styleId="HeaderChar">
    <w:name w:val="Header Char"/>
    <w:basedOn w:val="DefaultParagraphFont"/>
    <w:link w:val="Header"/>
    <w:uiPriority w:val="99"/>
    <w:rsid w:val="004A12E2"/>
  </w:style>
  <w:style w:type="paragraph" w:styleId="Footer">
    <w:name w:val="footer"/>
    <w:basedOn w:val="Normal"/>
    <w:link w:val="FooterChar"/>
    <w:uiPriority w:val="99"/>
    <w:unhideWhenUsed/>
    <w:rsid w:val="004A12E2"/>
    <w:pPr>
      <w:tabs>
        <w:tab w:val="center" w:pos="4513"/>
        <w:tab w:val="right" w:pos="9026"/>
      </w:tabs>
    </w:pPr>
  </w:style>
  <w:style w:type="character" w:customStyle="1" w:styleId="FooterChar">
    <w:name w:val="Footer Char"/>
    <w:basedOn w:val="DefaultParagraphFont"/>
    <w:link w:val="Footer"/>
    <w:uiPriority w:val="99"/>
    <w:rsid w:val="004A12E2"/>
  </w:style>
  <w:style w:type="table" w:styleId="TableGrid">
    <w:name w:val="Table Grid"/>
    <w:basedOn w:val="TableNormal"/>
    <w:uiPriority w:val="39"/>
    <w:rsid w:val="00777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5">
    <w:name w:val="Grid Table 5 Dark Accent 5"/>
    <w:basedOn w:val="TableNormal"/>
    <w:uiPriority w:val="50"/>
    <w:rsid w:val="00397B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ListTable1Light-Accent1">
    <w:name w:val="List Table 1 Light Accent 1"/>
    <w:basedOn w:val="TableNormal"/>
    <w:uiPriority w:val="46"/>
    <w:rsid w:val="00E81247"/>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F972E4"/>
    <w:rPr>
      <w:color w:val="0563C1" w:themeColor="hyperlink"/>
      <w:u w:val="single"/>
    </w:rPr>
  </w:style>
  <w:style w:type="character" w:styleId="UnresolvedMention">
    <w:name w:val="Unresolved Mention"/>
    <w:basedOn w:val="DefaultParagraphFont"/>
    <w:uiPriority w:val="99"/>
    <w:semiHidden/>
    <w:unhideWhenUsed/>
    <w:rsid w:val="00F972E4"/>
    <w:rPr>
      <w:color w:val="605E5C"/>
      <w:shd w:val="clear" w:color="auto" w:fill="E1DFDD"/>
    </w:rPr>
  </w:style>
  <w:style w:type="character" w:styleId="PlaceholderText">
    <w:name w:val="Placeholder Text"/>
    <w:basedOn w:val="DefaultParagraphFont"/>
    <w:uiPriority w:val="99"/>
    <w:semiHidden/>
    <w:rsid w:val="003A2CA1"/>
    <w:rPr>
      <w:color w:val="666666"/>
    </w:rPr>
  </w:style>
  <w:style w:type="character" w:customStyle="1" w:styleId="Heading4Char">
    <w:name w:val="Heading 4 Char"/>
    <w:basedOn w:val="DefaultParagraphFont"/>
    <w:link w:val="Heading4"/>
    <w:uiPriority w:val="9"/>
    <w:semiHidden/>
    <w:rsid w:val="00B07701"/>
    <w:rPr>
      <w:rFonts w:asciiTheme="majorHAnsi" w:eastAsiaTheme="majorEastAsia" w:hAnsiTheme="majorHAnsi" w:cstheme="majorBidi"/>
      <w:i/>
      <w:iCs/>
      <w:color w:val="2F5496" w:themeColor="accent1" w:themeShade="BF"/>
      <w:sz w:val="24"/>
    </w:rPr>
  </w:style>
  <w:style w:type="table" w:customStyle="1" w:styleId="TableGrid1">
    <w:name w:val="Table Grid1"/>
    <w:basedOn w:val="TableNormal"/>
    <w:next w:val="TableGrid"/>
    <w:uiPriority w:val="39"/>
    <w:rsid w:val="00643D1A"/>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2785B"/>
    <w:rPr>
      <w:sz w:val="16"/>
      <w:szCs w:val="16"/>
    </w:rPr>
  </w:style>
  <w:style w:type="paragraph" w:styleId="CommentText">
    <w:name w:val="annotation text"/>
    <w:basedOn w:val="Normal"/>
    <w:link w:val="CommentTextChar"/>
    <w:uiPriority w:val="99"/>
    <w:unhideWhenUsed/>
    <w:rsid w:val="0062785B"/>
    <w:rPr>
      <w:sz w:val="20"/>
      <w:szCs w:val="20"/>
    </w:rPr>
  </w:style>
  <w:style w:type="character" w:customStyle="1" w:styleId="CommentTextChar">
    <w:name w:val="Comment Text Char"/>
    <w:basedOn w:val="DefaultParagraphFont"/>
    <w:link w:val="CommentText"/>
    <w:uiPriority w:val="99"/>
    <w:rsid w:val="0062785B"/>
    <w:rPr>
      <w:sz w:val="20"/>
      <w:szCs w:val="20"/>
    </w:rPr>
  </w:style>
  <w:style w:type="paragraph" w:styleId="CommentSubject">
    <w:name w:val="annotation subject"/>
    <w:basedOn w:val="CommentText"/>
    <w:next w:val="CommentText"/>
    <w:link w:val="CommentSubjectChar"/>
    <w:uiPriority w:val="99"/>
    <w:semiHidden/>
    <w:unhideWhenUsed/>
    <w:rsid w:val="0062785B"/>
    <w:rPr>
      <w:b/>
      <w:bCs/>
    </w:rPr>
  </w:style>
  <w:style w:type="character" w:customStyle="1" w:styleId="CommentSubjectChar">
    <w:name w:val="Comment Subject Char"/>
    <w:basedOn w:val="CommentTextChar"/>
    <w:link w:val="CommentSubject"/>
    <w:uiPriority w:val="99"/>
    <w:semiHidden/>
    <w:rsid w:val="006278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958269">
      <w:bodyDiv w:val="1"/>
      <w:marLeft w:val="0"/>
      <w:marRight w:val="0"/>
      <w:marTop w:val="0"/>
      <w:marBottom w:val="0"/>
      <w:divBdr>
        <w:top w:val="none" w:sz="0" w:space="0" w:color="auto"/>
        <w:left w:val="none" w:sz="0" w:space="0" w:color="auto"/>
        <w:bottom w:val="none" w:sz="0" w:space="0" w:color="auto"/>
        <w:right w:val="none" w:sz="0" w:space="0" w:color="auto"/>
      </w:divBdr>
    </w:div>
    <w:div w:id="707493206">
      <w:bodyDiv w:val="1"/>
      <w:marLeft w:val="0"/>
      <w:marRight w:val="0"/>
      <w:marTop w:val="0"/>
      <w:marBottom w:val="0"/>
      <w:divBdr>
        <w:top w:val="none" w:sz="0" w:space="0" w:color="auto"/>
        <w:left w:val="none" w:sz="0" w:space="0" w:color="auto"/>
        <w:bottom w:val="none" w:sz="0" w:space="0" w:color="auto"/>
        <w:right w:val="none" w:sz="0" w:space="0" w:color="auto"/>
      </w:divBdr>
    </w:div>
    <w:div w:id="774443718">
      <w:bodyDiv w:val="1"/>
      <w:marLeft w:val="0"/>
      <w:marRight w:val="0"/>
      <w:marTop w:val="0"/>
      <w:marBottom w:val="0"/>
      <w:divBdr>
        <w:top w:val="none" w:sz="0" w:space="0" w:color="auto"/>
        <w:left w:val="none" w:sz="0" w:space="0" w:color="auto"/>
        <w:bottom w:val="none" w:sz="0" w:space="0" w:color="auto"/>
        <w:right w:val="none" w:sz="0" w:space="0" w:color="auto"/>
      </w:divBdr>
    </w:div>
    <w:div w:id="861629109">
      <w:bodyDiv w:val="1"/>
      <w:marLeft w:val="0"/>
      <w:marRight w:val="0"/>
      <w:marTop w:val="0"/>
      <w:marBottom w:val="0"/>
      <w:divBdr>
        <w:top w:val="none" w:sz="0" w:space="0" w:color="auto"/>
        <w:left w:val="none" w:sz="0" w:space="0" w:color="auto"/>
        <w:bottom w:val="none" w:sz="0" w:space="0" w:color="auto"/>
        <w:right w:val="none" w:sz="0" w:space="0" w:color="auto"/>
      </w:divBdr>
    </w:div>
    <w:div w:id="1180656102">
      <w:bodyDiv w:val="1"/>
      <w:marLeft w:val="0"/>
      <w:marRight w:val="0"/>
      <w:marTop w:val="0"/>
      <w:marBottom w:val="0"/>
      <w:divBdr>
        <w:top w:val="none" w:sz="0" w:space="0" w:color="auto"/>
        <w:left w:val="none" w:sz="0" w:space="0" w:color="auto"/>
        <w:bottom w:val="none" w:sz="0" w:space="0" w:color="auto"/>
        <w:right w:val="none" w:sz="0" w:space="0" w:color="auto"/>
      </w:divBdr>
    </w:div>
    <w:div w:id="1318340786">
      <w:bodyDiv w:val="1"/>
      <w:marLeft w:val="0"/>
      <w:marRight w:val="0"/>
      <w:marTop w:val="0"/>
      <w:marBottom w:val="0"/>
      <w:divBdr>
        <w:top w:val="none" w:sz="0" w:space="0" w:color="auto"/>
        <w:left w:val="none" w:sz="0" w:space="0" w:color="auto"/>
        <w:bottom w:val="none" w:sz="0" w:space="0" w:color="auto"/>
        <w:right w:val="none" w:sz="0" w:space="0" w:color="auto"/>
      </w:divBdr>
    </w:div>
    <w:div w:id="1534537022">
      <w:bodyDiv w:val="1"/>
      <w:marLeft w:val="0"/>
      <w:marRight w:val="0"/>
      <w:marTop w:val="0"/>
      <w:marBottom w:val="0"/>
      <w:divBdr>
        <w:top w:val="none" w:sz="0" w:space="0" w:color="auto"/>
        <w:left w:val="none" w:sz="0" w:space="0" w:color="auto"/>
        <w:bottom w:val="none" w:sz="0" w:space="0" w:color="auto"/>
        <w:right w:val="none" w:sz="0" w:space="0" w:color="auto"/>
      </w:divBdr>
    </w:div>
    <w:div w:id="1542672238">
      <w:bodyDiv w:val="1"/>
      <w:marLeft w:val="0"/>
      <w:marRight w:val="0"/>
      <w:marTop w:val="0"/>
      <w:marBottom w:val="0"/>
      <w:divBdr>
        <w:top w:val="none" w:sz="0" w:space="0" w:color="auto"/>
        <w:left w:val="none" w:sz="0" w:space="0" w:color="auto"/>
        <w:bottom w:val="none" w:sz="0" w:space="0" w:color="auto"/>
        <w:right w:val="none" w:sz="0" w:space="0" w:color="auto"/>
      </w:divBdr>
    </w:div>
    <w:div w:id="1649018816">
      <w:bodyDiv w:val="1"/>
      <w:marLeft w:val="0"/>
      <w:marRight w:val="0"/>
      <w:marTop w:val="0"/>
      <w:marBottom w:val="0"/>
      <w:divBdr>
        <w:top w:val="none" w:sz="0" w:space="0" w:color="auto"/>
        <w:left w:val="none" w:sz="0" w:space="0" w:color="auto"/>
        <w:bottom w:val="none" w:sz="0" w:space="0" w:color="auto"/>
        <w:right w:val="none" w:sz="0" w:space="0" w:color="auto"/>
      </w:divBdr>
    </w:div>
    <w:div w:id="1835216027">
      <w:bodyDiv w:val="1"/>
      <w:marLeft w:val="0"/>
      <w:marRight w:val="0"/>
      <w:marTop w:val="0"/>
      <w:marBottom w:val="0"/>
      <w:divBdr>
        <w:top w:val="none" w:sz="0" w:space="0" w:color="auto"/>
        <w:left w:val="none" w:sz="0" w:space="0" w:color="auto"/>
        <w:bottom w:val="none" w:sz="0" w:space="0" w:color="auto"/>
        <w:right w:val="none" w:sz="0" w:space="0" w:color="auto"/>
      </w:divBdr>
    </w:div>
    <w:div w:id="210711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01601A86CF745D8891937D805B8FD83"/>
        <w:category>
          <w:name w:val="General"/>
          <w:gallery w:val="placeholder"/>
        </w:category>
        <w:types>
          <w:type w:val="bbPlcHdr"/>
        </w:types>
        <w:behaviors>
          <w:behavior w:val="content"/>
        </w:behaviors>
        <w:guid w:val="{045621E5-5C00-463B-B726-171105039B51}"/>
      </w:docPartPr>
      <w:docPartBody>
        <w:p w:rsidR="00FC45CA" w:rsidRDefault="006D01FA" w:rsidP="006D01FA">
          <w:pPr>
            <w:pStyle w:val="401601A86CF745D8891937D805B8FD83"/>
          </w:pPr>
          <w:r w:rsidRPr="00F376E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2C0"/>
    <w:rsid w:val="000434C5"/>
    <w:rsid w:val="0007376A"/>
    <w:rsid w:val="00076E6D"/>
    <w:rsid w:val="000941E4"/>
    <w:rsid w:val="000B2ED6"/>
    <w:rsid w:val="000B7B16"/>
    <w:rsid w:val="000F03BA"/>
    <w:rsid w:val="000F3412"/>
    <w:rsid w:val="002A53DF"/>
    <w:rsid w:val="002A593B"/>
    <w:rsid w:val="002C5B0A"/>
    <w:rsid w:val="003246FD"/>
    <w:rsid w:val="003973C6"/>
    <w:rsid w:val="003F1BF1"/>
    <w:rsid w:val="003F211A"/>
    <w:rsid w:val="003F6827"/>
    <w:rsid w:val="004165F9"/>
    <w:rsid w:val="004D16A0"/>
    <w:rsid w:val="005C4547"/>
    <w:rsid w:val="005D71C7"/>
    <w:rsid w:val="00653067"/>
    <w:rsid w:val="00691885"/>
    <w:rsid w:val="006A4707"/>
    <w:rsid w:val="006D01FA"/>
    <w:rsid w:val="007152E3"/>
    <w:rsid w:val="0073103B"/>
    <w:rsid w:val="00767372"/>
    <w:rsid w:val="007A23AA"/>
    <w:rsid w:val="007D6FB4"/>
    <w:rsid w:val="007F22C0"/>
    <w:rsid w:val="007F2E06"/>
    <w:rsid w:val="0084512A"/>
    <w:rsid w:val="00862758"/>
    <w:rsid w:val="00884EC7"/>
    <w:rsid w:val="008C77AC"/>
    <w:rsid w:val="008D046A"/>
    <w:rsid w:val="009155E5"/>
    <w:rsid w:val="009E6EF8"/>
    <w:rsid w:val="00A178A0"/>
    <w:rsid w:val="00A618F2"/>
    <w:rsid w:val="00A93F42"/>
    <w:rsid w:val="00AA54E2"/>
    <w:rsid w:val="00B3310C"/>
    <w:rsid w:val="00BD366E"/>
    <w:rsid w:val="00BF44C4"/>
    <w:rsid w:val="00C46677"/>
    <w:rsid w:val="00CD73E4"/>
    <w:rsid w:val="00D1614B"/>
    <w:rsid w:val="00DB4A87"/>
    <w:rsid w:val="00DF286F"/>
    <w:rsid w:val="00E057F2"/>
    <w:rsid w:val="00E15F10"/>
    <w:rsid w:val="00EC18BD"/>
    <w:rsid w:val="00EE25C5"/>
    <w:rsid w:val="00EF36CD"/>
    <w:rsid w:val="00F42101"/>
    <w:rsid w:val="00F505F3"/>
    <w:rsid w:val="00F72B9F"/>
    <w:rsid w:val="00F932EF"/>
    <w:rsid w:val="00FC45CA"/>
    <w:rsid w:val="00FE22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01FA"/>
    <w:rPr>
      <w:color w:val="808080"/>
    </w:rPr>
  </w:style>
  <w:style w:type="paragraph" w:customStyle="1" w:styleId="401601A86CF745D8891937D805B8FD83">
    <w:name w:val="401601A86CF745D8891937D805B8FD83"/>
    <w:rsid w:val="006D01FA"/>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0138D20CC00041A263AAA6F4F47A7C" ma:contentTypeVersion="12" ma:contentTypeDescription="Create a new document." ma:contentTypeScope="" ma:versionID="4ae8d5a8c2ce9ad1e50f01974d451cf1">
  <xsd:schema xmlns:xsd="http://www.w3.org/2001/XMLSchema" xmlns:xs="http://www.w3.org/2001/XMLSchema" xmlns:p="http://schemas.microsoft.com/office/2006/metadata/properties" xmlns:ns2="cc00edfd-c8b3-464b-8b41-0f1506c1683a" xmlns:ns3="b67f5f00-3332-467e-b1a7-743f40856a0b" targetNamespace="http://schemas.microsoft.com/office/2006/metadata/properties" ma:root="true" ma:fieldsID="b688e44df2b887c5de7184417e3dd595" ns2:_="" ns3:_="">
    <xsd:import namespace="cc00edfd-c8b3-464b-8b41-0f1506c1683a"/>
    <xsd:import namespace="b67f5f00-3332-467e-b1a7-743f40856a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00edfd-c8b3-464b-8b41-0f1506c168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7f5f00-3332-467e-b1a7-743f40856a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1338d53-96a8-416f-b19f-86812516dc9f"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c00edfd-c8b3-464b-8b41-0f1506c1683a">
      <UserInfo>
        <DisplayName>Nicola Price</DisplayName>
        <AccountId>18</AccountId>
        <AccountType/>
      </UserInfo>
      <UserInfo>
        <DisplayName>Jeanette Penman</DisplayName>
        <AccountId>11</AccountId>
        <AccountType/>
      </UserInfo>
      <UserInfo>
        <DisplayName>Rosie Todd</DisplayName>
        <AccountId>9</AccountId>
        <AccountType/>
      </UserInfo>
      <UserInfo>
        <DisplayName>Kerry Moral-Gant</DisplayName>
        <AccountId>19</AccountId>
        <AccountType/>
      </UserInfo>
      <UserInfo>
        <DisplayName>Samantha Bain</DisplayName>
        <AccountId>20</AccountId>
        <AccountType/>
      </UserInfo>
      <UserInfo>
        <DisplayName>Georgia Hadden</DisplayName>
        <AccountId>21</AccountId>
        <AccountType/>
      </UserInfo>
    </SharedWithUsers>
    <lcf76f155ced4ddcb4097134ff3c332f xmlns="b67f5f00-3332-467e-b1a7-743f40856a0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7A49D2-FCA2-4F8D-91B9-F9A295384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00edfd-c8b3-464b-8b41-0f1506c1683a"/>
    <ds:schemaRef ds:uri="b67f5f00-3332-467e-b1a7-743f40856a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1F46EF-2DFC-45E7-B870-54AE2CEE826E}">
  <ds:schemaRefs>
    <ds:schemaRef ds:uri="http://schemas.microsoft.com/sharepoint/v3/contenttype/forms"/>
  </ds:schemaRefs>
</ds:datastoreItem>
</file>

<file path=customXml/itemProps3.xml><?xml version="1.0" encoding="utf-8"?>
<ds:datastoreItem xmlns:ds="http://schemas.openxmlformats.org/officeDocument/2006/customXml" ds:itemID="{685CD075-3597-408E-85B4-FB09696B30B8}">
  <ds:schemaRefs>
    <ds:schemaRef ds:uri="http://schemas.microsoft.com/office/2006/metadata/properties"/>
    <ds:schemaRef ds:uri="http://schemas.microsoft.com/office/infopath/2007/PartnerControls"/>
    <ds:schemaRef ds:uri="cc00edfd-c8b3-464b-8b41-0f1506c1683a"/>
    <ds:schemaRef ds:uri="b67f5f00-3332-467e-b1a7-743f40856a0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Cooke, Sarah</dc:creator>
  <cp:keywords/>
  <dc:description/>
  <cp:lastModifiedBy>admin </cp:lastModifiedBy>
  <cp:revision>1</cp:revision>
  <cp:lastPrinted>2024-07-24T20:31:00Z</cp:lastPrinted>
  <dcterms:created xsi:type="dcterms:W3CDTF">2025-07-31T12:07:00Z</dcterms:created>
  <dcterms:modified xsi:type="dcterms:W3CDTF">2025-07-31T12:07:00Z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0x010100DB0138D20CC00041A263AAA6F4F47A7C</vt:lpwstr>
  </property>
  <property fmtid="{D5CDD505-2E9C-101B-9397-08002B2CF9AE}" pid="3" name="MediaServiceImageTags">
    <vt:lpwstr/>
  </property>
  <property fmtid="{D5CDD505-2E9C-101B-9397-08002B2CF9AE}" pid="4" name="Order">
    <vt:r8>67900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