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37D" w:rsidRDefault="0087437D" w:rsidP="0087437D">
      <w:pPr>
        <w:jc w:val="center"/>
      </w:pPr>
      <w:r>
        <w:rPr>
          <w:noProof/>
          <w:sz w:val="28"/>
          <w:szCs w:val="28"/>
          <w:lang w:eastAsia="en-GB"/>
        </w:rPr>
        <mc:AlternateContent>
          <mc:Choice Requires="wps">
            <w:drawing>
              <wp:anchor distT="0" distB="0" distL="114300" distR="114300" simplePos="0" relativeHeight="251660288" behindDoc="0" locked="0" layoutInCell="1" allowOverlap="1" wp14:anchorId="78E9DEF4" wp14:editId="66899CE4">
                <wp:simplePos x="0" y="0"/>
                <wp:positionH relativeFrom="column">
                  <wp:posOffset>4925242</wp:posOffset>
                </wp:positionH>
                <wp:positionV relativeFrom="paragraph">
                  <wp:posOffset>-723446</wp:posOffset>
                </wp:positionV>
                <wp:extent cx="1322615" cy="957943"/>
                <wp:effectExtent l="0" t="0" r="0" b="0"/>
                <wp:wrapNone/>
                <wp:docPr id="3" name="Text Box 3"/>
                <wp:cNvGraphicFramePr/>
                <a:graphic xmlns:a="http://schemas.openxmlformats.org/drawingml/2006/main">
                  <a:graphicData uri="http://schemas.microsoft.com/office/word/2010/wordprocessingShape">
                    <wps:wsp>
                      <wps:cNvSpPr txBox="1"/>
                      <wps:spPr>
                        <a:xfrm>
                          <a:off x="0" y="0"/>
                          <a:ext cx="1322615" cy="957943"/>
                        </a:xfrm>
                        <a:prstGeom prst="rect">
                          <a:avLst/>
                        </a:prstGeom>
                        <a:solidFill>
                          <a:schemeClr val="lt1"/>
                        </a:solidFill>
                        <a:ln w="6350">
                          <a:noFill/>
                        </a:ln>
                      </wps:spPr>
                      <wps:txbx>
                        <w:txbxContent>
                          <w:p w:rsidR="0087437D" w:rsidRDefault="0087437D">
                            <w:r w:rsidRPr="0087437D">
                              <w:rPr>
                                <w:noProof/>
                              </w:rPr>
                              <w:drawing>
                                <wp:inline distT="0" distB="0" distL="0" distR="0" wp14:anchorId="419AE502" wp14:editId="34919569">
                                  <wp:extent cx="1236469" cy="85997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6803" cy="867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E9DEF4" id="_x0000_t202" coordsize="21600,21600" o:spt="202" path="m,l,21600r21600,l21600,xe">
                <v:stroke joinstyle="miter"/>
                <v:path gradientshapeok="t" o:connecttype="rect"/>
              </v:shapetype>
              <v:shape id="Text Box 3" o:spid="_x0000_s1026" type="#_x0000_t202" style="position:absolute;left:0;text-align:left;margin-left:387.8pt;margin-top:-56.95pt;width:104.15pt;height:7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" fillcolor="white [3201]" stroked="f" strokeweight=".5pt">
                <v:textbox>
                  <w:txbxContent>
                    <w:p w:rsidR="0087437D" w:rsidRDefault="0087437D">
                      <w:r w:rsidRPr="0087437D">
                        <w:rPr>
                          <w:noProof/>
                        </w:rPr>
                        <w:drawing>
                          <wp:inline distT="0" distB="0" distL="0" distR="0" wp14:anchorId="419AE502" wp14:editId="34919569">
                            <wp:extent cx="1236469" cy="85997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6803" cy="867160"/>
                                    </a:xfrm>
                                    <a:prstGeom prst="rect">
                                      <a:avLst/>
                                    </a:prstGeom>
                                    <a:noFill/>
                                    <a:ln>
                                      <a:noFill/>
                                    </a:ln>
                                  </pic:spPr>
                                </pic:pic>
                              </a:graphicData>
                            </a:graphic>
                          </wp:inline>
                        </w:drawing>
                      </w:r>
                    </w:p>
                  </w:txbxContent>
                </v:textbox>
              </v:shape>
            </w:pict>
          </mc:Fallback>
        </mc:AlternateContent>
      </w:r>
      <w:r w:rsidRPr="00127FA3">
        <w:rPr>
          <w:noProof/>
          <w:sz w:val="28"/>
          <w:szCs w:val="28"/>
          <w:lang w:eastAsia="en-GB"/>
        </w:rPr>
        <w:drawing>
          <wp:anchor distT="0" distB="0" distL="114300" distR="114300" simplePos="0" relativeHeight="251657728" behindDoc="0" locked="0" layoutInCell="1" allowOverlap="1" wp14:anchorId="68F6AA4D" wp14:editId="4899A951">
            <wp:simplePos x="0" y="0"/>
            <wp:positionH relativeFrom="column">
              <wp:posOffset>-563063</wp:posOffset>
            </wp:positionH>
            <wp:positionV relativeFrom="paragraph">
              <wp:posOffset>-523513</wp:posOffset>
            </wp:positionV>
            <wp:extent cx="2084705" cy="522605"/>
            <wp:effectExtent l="0" t="0" r="0" b="0"/>
            <wp:wrapNone/>
            <wp:docPr id="1" name="Picture 1"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mages/logo_ver1.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8470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Safeguarding Adults Enquiry Form</w:t>
      </w:r>
      <w:r w:rsidRPr="0087437D">
        <w:rPr>
          <w:b/>
          <w:noProof/>
          <w:color w:val="1F497D"/>
          <w:sz w:val="28"/>
          <w:szCs w:val="28"/>
          <w:lang w:eastAsia="en-GB"/>
        </w:rPr>
        <w:t xml:space="preserve"> </w:t>
      </w:r>
    </w:p>
    <w:tbl>
      <w:tblPr>
        <w:tblStyle w:val="TableGrid"/>
        <w:tblpPr w:leftFromText="180" w:rightFromText="180" w:vertAnchor="page" w:horzAnchor="margin" w:tblpXSpec="center" w:tblpY="2251"/>
        <w:tblW w:w="9924" w:type="dxa"/>
        <w:tblLook w:val="04A0" w:firstRow="1" w:lastRow="0" w:firstColumn="1" w:lastColumn="0" w:noHBand="0" w:noVBand="1"/>
      </w:tblPr>
      <w:tblGrid>
        <w:gridCol w:w="4962"/>
        <w:gridCol w:w="4962"/>
      </w:tblGrid>
      <w:tr w:rsidR="00A2621A" w:rsidTr="0078695B">
        <w:trPr>
          <w:trHeight w:val="325"/>
        </w:trPr>
        <w:tc>
          <w:tcPr>
            <w:tcW w:w="9924" w:type="dxa"/>
            <w:gridSpan w:val="2"/>
            <w:shd w:val="clear" w:color="auto" w:fill="8EAADB" w:themeFill="accent1" w:themeFillTint="99"/>
          </w:tcPr>
          <w:p w:rsidR="00A2621A" w:rsidRPr="007A098D" w:rsidRDefault="00A2621A" w:rsidP="005822A9">
            <w:pPr>
              <w:rPr>
                <w:rFonts w:cstheme="minorHAnsi"/>
                <w:b/>
                <w:sz w:val="24"/>
                <w:szCs w:val="24"/>
              </w:rPr>
            </w:pPr>
            <w:r w:rsidRPr="007A098D">
              <w:rPr>
                <w:rFonts w:cstheme="minorHAnsi"/>
                <w:b/>
                <w:sz w:val="24"/>
                <w:szCs w:val="24"/>
              </w:rPr>
              <w:t>Basic Demographic Information</w:t>
            </w:r>
          </w:p>
        </w:tc>
      </w:tr>
      <w:tr w:rsidR="00A2621A" w:rsidTr="005822A9">
        <w:trPr>
          <w:trHeight w:val="325"/>
        </w:trPr>
        <w:tc>
          <w:tcPr>
            <w:tcW w:w="4962" w:type="dxa"/>
          </w:tcPr>
          <w:p w:rsidR="00A2621A" w:rsidRPr="007A098D" w:rsidRDefault="00A2621A" w:rsidP="005822A9">
            <w:pPr>
              <w:rPr>
                <w:rFonts w:cstheme="minorHAnsi"/>
              </w:rPr>
            </w:pPr>
            <w:r w:rsidRPr="007A098D">
              <w:rPr>
                <w:rFonts w:cstheme="minorHAnsi"/>
              </w:rPr>
              <w:t>Name:</w:t>
            </w:r>
          </w:p>
        </w:tc>
        <w:tc>
          <w:tcPr>
            <w:tcW w:w="4962" w:type="dxa"/>
          </w:tcPr>
          <w:p w:rsidR="00A2621A" w:rsidRDefault="00A2621A" w:rsidP="005822A9">
            <w:pPr>
              <w:rPr>
                <w:rFonts w:cstheme="minorHAnsi"/>
                <w:color w:val="44546A" w:themeColor="text2"/>
              </w:rPr>
            </w:pPr>
          </w:p>
        </w:tc>
      </w:tr>
      <w:tr w:rsidR="00A2621A" w:rsidTr="005822A9">
        <w:trPr>
          <w:trHeight w:val="967"/>
        </w:trPr>
        <w:tc>
          <w:tcPr>
            <w:tcW w:w="4962" w:type="dxa"/>
          </w:tcPr>
          <w:p w:rsidR="00A2621A" w:rsidRPr="007A098D" w:rsidRDefault="00A2621A" w:rsidP="005822A9">
            <w:pPr>
              <w:rPr>
                <w:rFonts w:cstheme="minorHAnsi"/>
              </w:rPr>
            </w:pPr>
            <w:r w:rsidRPr="007A098D">
              <w:rPr>
                <w:rFonts w:cstheme="minorHAnsi"/>
              </w:rPr>
              <w:t>Address:</w:t>
            </w:r>
          </w:p>
        </w:tc>
        <w:tc>
          <w:tcPr>
            <w:tcW w:w="4962" w:type="dxa"/>
          </w:tcPr>
          <w:p w:rsidR="00A2621A" w:rsidRDefault="00A2621A" w:rsidP="005822A9">
            <w:pPr>
              <w:rPr>
                <w:rFonts w:cstheme="minorHAnsi"/>
                <w:color w:val="44546A" w:themeColor="text2"/>
              </w:rPr>
            </w:pPr>
          </w:p>
          <w:p w:rsidR="00A2621A" w:rsidRDefault="00A2621A" w:rsidP="005822A9">
            <w:pPr>
              <w:rPr>
                <w:rFonts w:cstheme="minorHAnsi"/>
                <w:color w:val="44546A" w:themeColor="text2"/>
              </w:rPr>
            </w:pPr>
          </w:p>
        </w:tc>
      </w:tr>
      <w:tr w:rsidR="00A2621A" w:rsidTr="005822A9">
        <w:trPr>
          <w:trHeight w:val="325"/>
        </w:trPr>
        <w:tc>
          <w:tcPr>
            <w:tcW w:w="4962" w:type="dxa"/>
          </w:tcPr>
          <w:p w:rsidR="00A2621A" w:rsidRPr="007A098D" w:rsidRDefault="00A2621A" w:rsidP="005822A9">
            <w:pPr>
              <w:rPr>
                <w:rFonts w:cstheme="minorHAnsi"/>
              </w:rPr>
            </w:pPr>
            <w:r w:rsidRPr="007A098D">
              <w:rPr>
                <w:rFonts w:cstheme="minorHAnsi"/>
              </w:rPr>
              <w:t>DOB:</w:t>
            </w:r>
          </w:p>
        </w:tc>
        <w:tc>
          <w:tcPr>
            <w:tcW w:w="4962" w:type="dxa"/>
          </w:tcPr>
          <w:p w:rsidR="00A2621A" w:rsidRDefault="00A2621A" w:rsidP="005822A9">
            <w:pPr>
              <w:rPr>
                <w:rFonts w:cstheme="minorHAnsi"/>
                <w:color w:val="44546A" w:themeColor="text2"/>
              </w:rPr>
            </w:pPr>
          </w:p>
        </w:tc>
      </w:tr>
      <w:tr w:rsidR="00A2621A" w:rsidTr="005822A9">
        <w:trPr>
          <w:trHeight w:val="325"/>
        </w:trPr>
        <w:tc>
          <w:tcPr>
            <w:tcW w:w="4962" w:type="dxa"/>
          </w:tcPr>
          <w:p w:rsidR="00A2621A" w:rsidRPr="007A098D" w:rsidRDefault="00A2621A" w:rsidP="005822A9">
            <w:pPr>
              <w:rPr>
                <w:rFonts w:cstheme="minorHAnsi"/>
              </w:rPr>
            </w:pPr>
            <w:r w:rsidRPr="007A098D">
              <w:rPr>
                <w:rFonts w:cstheme="minorHAnsi"/>
              </w:rPr>
              <w:t>NHS Number:</w:t>
            </w:r>
          </w:p>
        </w:tc>
        <w:tc>
          <w:tcPr>
            <w:tcW w:w="4962" w:type="dxa"/>
          </w:tcPr>
          <w:p w:rsidR="00A2621A" w:rsidRDefault="00A2621A" w:rsidP="005822A9">
            <w:pPr>
              <w:rPr>
                <w:rFonts w:cstheme="minorHAnsi"/>
                <w:color w:val="44546A" w:themeColor="text2"/>
              </w:rPr>
            </w:pPr>
          </w:p>
        </w:tc>
      </w:tr>
      <w:tr w:rsidR="003C2222" w:rsidTr="005822A9">
        <w:trPr>
          <w:trHeight w:val="325"/>
        </w:trPr>
        <w:tc>
          <w:tcPr>
            <w:tcW w:w="4962" w:type="dxa"/>
          </w:tcPr>
          <w:p w:rsidR="003C2222" w:rsidRPr="007A098D" w:rsidRDefault="003C2222" w:rsidP="005822A9">
            <w:pPr>
              <w:rPr>
                <w:rFonts w:cstheme="minorHAnsi"/>
              </w:rPr>
            </w:pPr>
            <w:r>
              <w:rPr>
                <w:rFonts w:cstheme="minorHAnsi"/>
              </w:rPr>
              <w:t>Gender</w:t>
            </w:r>
          </w:p>
        </w:tc>
        <w:tc>
          <w:tcPr>
            <w:tcW w:w="4962" w:type="dxa"/>
          </w:tcPr>
          <w:p w:rsidR="0019307B" w:rsidRPr="004711F2" w:rsidRDefault="00B43F5D" w:rsidP="0019307B">
            <w:pPr>
              <w:tabs>
                <w:tab w:val="left" w:pos="1890"/>
              </w:tabs>
              <w:rPr>
                <w:rFonts w:cstheme="minorHAnsi"/>
                <w:color w:val="FF0000"/>
              </w:rPr>
            </w:pPr>
            <w:sdt>
              <w:sdtPr>
                <w:rPr>
                  <w:rFonts w:cstheme="minorHAnsi"/>
                  <w:color w:val="FF0000"/>
                </w:rPr>
                <w:id w:val="-1323812095"/>
                <w:placeholder>
                  <w:docPart w:val="2654BA4449D542BAA86FAFA800FA366F"/>
                </w:placeholder>
                <w:showingPlcHdr/>
                <w:comboBox>
                  <w:listItem w:displayText="Male" w:value="Male"/>
                  <w:listItem w:displayText="Female" w:value="Female"/>
                  <w:listItem w:displayText="Non Binary" w:value="Non Binary"/>
                  <w:listItem w:displayText="Not known" w:value="Not known"/>
                </w:comboBox>
              </w:sdtPr>
              <w:sdtEndPr/>
              <w:sdtContent>
                <w:r w:rsidR="0098576D" w:rsidRPr="00016001">
                  <w:rPr>
                    <w:rStyle w:val="PlaceholderText"/>
                  </w:rPr>
                  <w:t>Choose an item.</w:t>
                </w:r>
              </w:sdtContent>
            </w:sdt>
            <w:r w:rsidR="0019307B">
              <w:rPr>
                <w:rFonts w:cstheme="minorHAnsi"/>
                <w:color w:val="FF0000"/>
              </w:rPr>
              <w:tab/>
            </w:r>
            <w:r w:rsidR="00767847">
              <w:rPr>
                <w:rFonts w:cstheme="minorHAnsi"/>
                <w:color w:val="FF0000"/>
              </w:rPr>
              <w:t xml:space="preserve"> </w:t>
            </w:r>
          </w:p>
        </w:tc>
      </w:tr>
      <w:tr w:rsidR="008E53EE" w:rsidTr="005822A9">
        <w:trPr>
          <w:trHeight w:val="325"/>
        </w:trPr>
        <w:tc>
          <w:tcPr>
            <w:tcW w:w="4962" w:type="dxa"/>
          </w:tcPr>
          <w:p w:rsidR="008E53EE" w:rsidRPr="007A098D" w:rsidRDefault="008E53EE" w:rsidP="005822A9">
            <w:pPr>
              <w:rPr>
                <w:rFonts w:cstheme="minorHAnsi"/>
              </w:rPr>
            </w:pPr>
            <w:r>
              <w:rPr>
                <w:rFonts w:cstheme="minorHAnsi"/>
              </w:rPr>
              <w:t>Ethnicity:</w:t>
            </w:r>
          </w:p>
        </w:tc>
        <w:tc>
          <w:tcPr>
            <w:tcW w:w="4962" w:type="dxa"/>
          </w:tcPr>
          <w:p w:rsidR="008E53EE" w:rsidRPr="004711F2" w:rsidRDefault="00B43F5D" w:rsidP="0019307B">
            <w:pPr>
              <w:tabs>
                <w:tab w:val="center" w:pos="2373"/>
              </w:tabs>
              <w:rPr>
                <w:rFonts w:cstheme="minorHAnsi"/>
                <w:color w:val="FF0000"/>
              </w:rPr>
            </w:pPr>
            <w:sdt>
              <w:sdtPr>
                <w:rPr>
                  <w:rFonts w:cstheme="minorHAnsi"/>
                  <w:color w:val="FF0000"/>
                </w:rPr>
                <w:id w:val="738438560"/>
                <w:placeholder>
                  <w:docPart w:val="6A7B94BBEE4B46D2A6FFD6E60A3286A7"/>
                </w:placeholder>
                <w:showingPlcHdr/>
                <w:comboBox>
                  <w:listItem w:displayText="White" w:value="White"/>
                  <w:listItem w:displayText="Mixed/Multiple" w:value="Mixed/Multiple"/>
                  <w:listItem w:displayText="Asian/Asian British" w:value="Asian/Asian British"/>
                  <w:listItem w:displayText="Black/African/Carribbean/Black British" w:value="Black/African/Carribbean/Black British"/>
                  <w:listItem w:displayText="Other ethnic group" w:value="Other ethnic group"/>
                  <w:listItem w:displayText="Refused" w:value="Refused"/>
                  <w:listItem w:displayText="Undecided/not known" w:value="Undecided/not known"/>
                </w:comboBox>
              </w:sdtPr>
              <w:sdtEndPr/>
              <w:sdtContent>
                <w:r w:rsidR="00410DEA" w:rsidRPr="00016001">
                  <w:rPr>
                    <w:rStyle w:val="PlaceholderText"/>
                  </w:rPr>
                  <w:t>Choose an item.</w:t>
                </w:r>
              </w:sdtContent>
            </w:sdt>
            <w:r w:rsidR="0019307B">
              <w:rPr>
                <w:rFonts w:cstheme="minorHAnsi"/>
                <w:color w:val="FF0000"/>
              </w:rPr>
              <w:tab/>
            </w:r>
          </w:p>
        </w:tc>
      </w:tr>
      <w:tr w:rsidR="003C2222" w:rsidTr="005822A9">
        <w:trPr>
          <w:trHeight w:val="325"/>
        </w:trPr>
        <w:tc>
          <w:tcPr>
            <w:tcW w:w="4962" w:type="dxa"/>
          </w:tcPr>
          <w:p w:rsidR="003C2222" w:rsidRDefault="003C2222" w:rsidP="005822A9">
            <w:pPr>
              <w:rPr>
                <w:rFonts w:cstheme="minorHAnsi"/>
              </w:rPr>
            </w:pPr>
            <w:r>
              <w:rPr>
                <w:rFonts w:cstheme="minorHAnsi"/>
              </w:rPr>
              <w:t xml:space="preserve">Primary support </w:t>
            </w:r>
            <w:r w:rsidR="00410DEA">
              <w:rPr>
                <w:rFonts w:cstheme="minorHAnsi"/>
              </w:rPr>
              <w:t>reason:</w:t>
            </w:r>
          </w:p>
        </w:tc>
        <w:tc>
          <w:tcPr>
            <w:tcW w:w="4962" w:type="dxa"/>
          </w:tcPr>
          <w:p w:rsidR="003C2222" w:rsidRPr="004711F2" w:rsidRDefault="00B43F5D" w:rsidP="0019307B">
            <w:pPr>
              <w:tabs>
                <w:tab w:val="center" w:pos="2373"/>
              </w:tabs>
              <w:rPr>
                <w:rFonts w:cstheme="minorHAnsi"/>
                <w:color w:val="FF0000"/>
              </w:rPr>
            </w:pPr>
            <w:sdt>
              <w:sdtPr>
                <w:rPr>
                  <w:rFonts w:cstheme="minorHAnsi"/>
                  <w:color w:val="FF0000"/>
                </w:rPr>
                <w:id w:val="843048118"/>
                <w:placeholder>
                  <w:docPart w:val="48FBB4EA92DB48DFAE42DBC7DDD50EF0"/>
                </w:placeholder>
                <w:showingPlcHdr/>
                <w:comboBox>
                  <w:listItem w:displayText="Physical" w:value="Physical"/>
                  <w:listItem w:displayText="Sensory" w:value="Sensory"/>
                  <w:listItem w:displayText="Support with memory cognition" w:value="Support with memory cognition"/>
                  <w:listItem w:displayText="LD support" w:value="LD support"/>
                  <w:listItem w:displayText="Mental health support" w:value="Mental health support"/>
                  <w:listItem w:displayText="Social support" w:value="Social support"/>
                  <w:listItem w:displayText="No support" w:value="No support"/>
                  <w:listItem w:displayText="Not known" w:value="Not known"/>
                </w:comboBox>
              </w:sdtPr>
              <w:sdtEndPr/>
              <w:sdtContent>
                <w:r w:rsidR="00410DEA" w:rsidRPr="00016001">
                  <w:rPr>
                    <w:rStyle w:val="PlaceholderText"/>
                  </w:rPr>
                  <w:t>Choose an item.</w:t>
                </w:r>
              </w:sdtContent>
            </w:sdt>
            <w:r w:rsidR="0019307B">
              <w:rPr>
                <w:rFonts w:cstheme="minorHAnsi"/>
                <w:color w:val="FF0000"/>
              </w:rPr>
              <w:tab/>
            </w:r>
          </w:p>
        </w:tc>
      </w:tr>
      <w:tr w:rsidR="00A2621A" w:rsidTr="005822A9">
        <w:trPr>
          <w:trHeight w:val="652"/>
        </w:trPr>
        <w:tc>
          <w:tcPr>
            <w:tcW w:w="4962" w:type="dxa"/>
          </w:tcPr>
          <w:p w:rsidR="00A2621A" w:rsidRPr="007A098D" w:rsidRDefault="008E53EE" w:rsidP="00A74CC6">
            <w:pPr>
              <w:rPr>
                <w:rFonts w:cstheme="minorHAnsi"/>
              </w:rPr>
            </w:pPr>
            <w:r>
              <w:rPr>
                <w:rFonts w:cstheme="minorHAnsi"/>
              </w:rPr>
              <w:t>Next of Kin</w:t>
            </w:r>
            <w:r w:rsidR="00A74CC6">
              <w:rPr>
                <w:rFonts w:cstheme="minorHAnsi"/>
              </w:rPr>
              <w:t xml:space="preserve"> or Significant Other</w:t>
            </w:r>
            <w:r>
              <w:rPr>
                <w:rFonts w:cstheme="minorHAnsi"/>
              </w:rPr>
              <w:t>:</w:t>
            </w:r>
            <w:r w:rsidR="00A94A6C">
              <w:rPr>
                <w:rFonts w:cstheme="minorHAnsi"/>
              </w:rPr>
              <w:t xml:space="preserve"> </w:t>
            </w:r>
            <w:r w:rsidR="00A2621A" w:rsidRPr="007A098D">
              <w:rPr>
                <w:rFonts w:cstheme="minorHAnsi"/>
              </w:rPr>
              <w:t>Emergency contact</w:t>
            </w:r>
            <w:r>
              <w:rPr>
                <w:rFonts w:cstheme="minorHAnsi"/>
              </w:rPr>
              <w:t>:</w:t>
            </w:r>
            <w:r w:rsidR="00A2621A" w:rsidRPr="007A098D">
              <w:rPr>
                <w:rFonts w:cstheme="minorHAnsi"/>
              </w:rPr>
              <w:t xml:space="preserve"> </w:t>
            </w:r>
          </w:p>
        </w:tc>
        <w:tc>
          <w:tcPr>
            <w:tcW w:w="4962" w:type="dxa"/>
          </w:tcPr>
          <w:p w:rsidR="00A2621A" w:rsidRDefault="00A2621A" w:rsidP="005822A9">
            <w:pPr>
              <w:rPr>
                <w:rFonts w:cstheme="minorHAnsi"/>
                <w:color w:val="44546A" w:themeColor="text2"/>
              </w:rPr>
            </w:pPr>
          </w:p>
        </w:tc>
      </w:tr>
      <w:tr w:rsidR="00A2621A" w:rsidTr="005822A9">
        <w:trPr>
          <w:trHeight w:val="312"/>
        </w:trPr>
        <w:tc>
          <w:tcPr>
            <w:tcW w:w="4962" w:type="dxa"/>
          </w:tcPr>
          <w:p w:rsidR="00A2621A" w:rsidRPr="007A098D" w:rsidRDefault="00A2621A" w:rsidP="005822A9">
            <w:pPr>
              <w:rPr>
                <w:rFonts w:cstheme="minorHAnsi"/>
              </w:rPr>
            </w:pPr>
            <w:r w:rsidRPr="007A098D">
              <w:rPr>
                <w:rFonts w:cstheme="minorHAnsi"/>
              </w:rPr>
              <w:t xml:space="preserve">Type of accommodation in which </w:t>
            </w:r>
            <w:r w:rsidR="008E53EE">
              <w:rPr>
                <w:rFonts w:cstheme="minorHAnsi"/>
              </w:rPr>
              <w:t>you</w:t>
            </w:r>
            <w:r w:rsidRPr="007A098D">
              <w:rPr>
                <w:rFonts w:cstheme="minorHAnsi"/>
              </w:rPr>
              <w:t xml:space="preserve"> live</w:t>
            </w:r>
            <w:r w:rsidR="008E53EE">
              <w:rPr>
                <w:rFonts w:cstheme="minorHAnsi"/>
              </w:rPr>
              <w:t>:</w:t>
            </w:r>
          </w:p>
        </w:tc>
        <w:tc>
          <w:tcPr>
            <w:tcW w:w="4962" w:type="dxa"/>
          </w:tcPr>
          <w:p w:rsidR="00A2621A" w:rsidRDefault="00A2621A" w:rsidP="005822A9">
            <w:pPr>
              <w:rPr>
                <w:rFonts w:cstheme="minorHAnsi"/>
                <w:color w:val="44546A" w:themeColor="text2"/>
              </w:rPr>
            </w:pPr>
          </w:p>
        </w:tc>
      </w:tr>
      <w:tr w:rsidR="00A2621A" w:rsidTr="0078695B">
        <w:trPr>
          <w:trHeight w:val="511"/>
        </w:trPr>
        <w:tc>
          <w:tcPr>
            <w:tcW w:w="9924" w:type="dxa"/>
            <w:gridSpan w:val="2"/>
            <w:shd w:val="clear" w:color="auto" w:fill="8EAADB" w:themeFill="accent1" w:themeFillTint="99"/>
          </w:tcPr>
          <w:p w:rsidR="00A2621A" w:rsidRPr="00A94A6C" w:rsidRDefault="00A2621A" w:rsidP="005822A9">
            <w:pPr>
              <w:rPr>
                <w:rFonts w:cstheme="minorHAnsi"/>
                <w:color w:val="FF0000"/>
                <w:sz w:val="24"/>
                <w:szCs w:val="24"/>
              </w:rPr>
            </w:pPr>
            <w:r w:rsidRPr="007A098D">
              <w:rPr>
                <w:b/>
                <w:sz w:val="24"/>
                <w:szCs w:val="24"/>
              </w:rPr>
              <w:t>Current status of the Safeguarding Adults form</w:t>
            </w:r>
          </w:p>
        </w:tc>
      </w:tr>
      <w:tr w:rsidR="00A2621A" w:rsidTr="005822A9">
        <w:trPr>
          <w:trHeight w:val="531"/>
        </w:trPr>
        <w:sdt>
          <w:sdtPr>
            <w:rPr>
              <w:rFonts w:cstheme="minorHAnsi"/>
              <w:color w:val="44546A" w:themeColor="text2"/>
            </w:rPr>
            <w:alias w:val="Current status of the Safeguarding Adults form"/>
            <w:tag w:val="Current status of the Safeguarding Adults form"/>
            <w:id w:val="-1527867128"/>
            <w:placeholder>
              <w:docPart w:val="41645F9661514AD99D45C58EE75A9E6D"/>
            </w:placeholder>
            <w:showingPlcHdr/>
            <w:dropDownList>
              <w:listItem w:value="The information we have so far"/>
              <w:listItem w:displayText="A draft safeguarding adults enquiry" w:value="A draft safeguarding adults enquiry"/>
              <w:listItem w:displayText="A safeguarding enquiry which ended prior to resolution" w:value="A safeguarding enquiry which ended prior to resolution"/>
              <w:listItem w:displayText="A final safeguarding enquiry" w:value="A final safeguarding enquiry"/>
            </w:dropDownList>
          </w:sdtPr>
          <w:sdtEndPr/>
          <w:sdtContent>
            <w:tc>
              <w:tcPr>
                <w:tcW w:w="9924" w:type="dxa"/>
                <w:gridSpan w:val="2"/>
              </w:tcPr>
              <w:p w:rsidR="00A2621A" w:rsidRDefault="00A2621A" w:rsidP="005822A9">
                <w:pPr>
                  <w:rPr>
                    <w:rFonts w:cstheme="minorHAnsi"/>
                    <w:color w:val="44546A" w:themeColor="text2"/>
                  </w:rPr>
                </w:pPr>
                <w:r w:rsidRPr="00C0208A">
                  <w:rPr>
                    <w:rStyle w:val="PlaceholderText"/>
                  </w:rPr>
                  <w:t>Choose an item.</w:t>
                </w:r>
              </w:p>
            </w:tc>
          </w:sdtContent>
        </w:sdt>
      </w:tr>
      <w:tr w:rsidR="00A2621A" w:rsidTr="005822A9">
        <w:trPr>
          <w:trHeight w:val="652"/>
        </w:trPr>
        <w:tc>
          <w:tcPr>
            <w:tcW w:w="9924" w:type="dxa"/>
            <w:gridSpan w:val="2"/>
          </w:tcPr>
          <w:p w:rsidR="00A2621A" w:rsidRPr="00A2621A" w:rsidRDefault="00A2621A" w:rsidP="005822A9">
            <w:pPr>
              <w:rPr>
                <w:rFonts w:cstheme="minorHAnsi"/>
                <w:b/>
              </w:rPr>
            </w:pPr>
            <w:r w:rsidRPr="007A098D">
              <w:rPr>
                <w:rFonts w:cstheme="minorHAnsi"/>
                <w:b/>
              </w:rPr>
              <w:t>This record summarises the conversation we have had with you about the safeguarding concern we have been made aware of. It aims to consider your understanding of the situation, whilst balancing any current or future risks against the criteria of a Section 42 enquiry under the Care Act 201</w:t>
            </w:r>
            <w:r>
              <w:rPr>
                <w:rFonts w:cstheme="minorHAnsi"/>
                <w:b/>
              </w:rPr>
              <w:t>4</w:t>
            </w:r>
            <w:r w:rsidRPr="007A098D">
              <w:rPr>
                <w:rFonts w:cstheme="minorHAnsi"/>
                <w:b/>
              </w:rPr>
              <w:t>.</w:t>
            </w:r>
          </w:p>
        </w:tc>
      </w:tr>
    </w:tbl>
    <w:p w:rsidR="00A74CC6" w:rsidRPr="00127FA3" w:rsidRDefault="00A74CC6" w:rsidP="00A74CC6">
      <w:pPr>
        <w:pStyle w:val="Header"/>
        <w:jc w:val="center"/>
        <w:rPr>
          <w:b/>
        </w:rPr>
      </w:pPr>
      <w:r>
        <w:rPr>
          <w:b/>
          <w:sz w:val="28"/>
          <w:szCs w:val="28"/>
        </w:rPr>
        <w:t xml:space="preserve">                                   </w:t>
      </w:r>
    </w:p>
    <w:tbl>
      <w:tblPr>
        <w:tblStyle w:val="TableGrid"/>
        <w:tblW w:w="9924" w:type="dxa"/>
        <w:tblInd w:w="-318" w:type="dxa"/>
        <w:tblLook w:val="04A0" w:firstRow="1" w:lastRow="0" w:firstColumn="1" w:lastColumn="0" w:noHBand="0" w:noVBand="1"/>
      </w:tblPr>
      <w:tblGrid>
        <w:gridCol w:w="9924"/>
      </w:tblGrid>
      <w:tr w:rsidR="005822A9" w:rsidTr="0087437D">
        <w:trPr>
          <w:trHeight w:val="519"/>
        </w:trPr>
        <w:tc>
          <w:tcPr>
            <w:tcW w:w="9924" w:type="dxa"/>
            <w:shd w:val="clear" w:color="auto" w:fill="8EAADB" w:themeFill="accent1" w:themeFillTint="99"/>
          </w:tcPr>
          <w:p w:rsidR="005822A9" w:rsidRPr="005822A9" w:rsidRDefault="005822A9">
            <w:pPr>
              <w:rPr>
                <w:b/>
                <w:sz w:val="24"/>
                <w:szCs w:val="24"/>
              </w:rPr>
            </w:pPr>
            <w:r w:rsidRPr="005822A9">
              <w:rPr>
                <w:b/>
                <w:sz w:val="24"/>
                <w:szCs w:val="24"/>
              </w:rPr>
              <w:t>Communicating with you</w:t>
            </w:r>
          </w:p>
        </w:tc>
      </w:tr>
      <w:tr w:rsidR="00FD5983" w:rsidTr="0087437D">
        <w:trPr>
          <w:trHeight w:val="519"/>
        </w:trPr>
        <w:tc>
          <w:tcPr>
            <w:tcW w:w="9924" w:type="dxa"/>
          </w:tcPr>
          <w:p w:rsidR="00976384" w:rsidRPr="00D44642" w:rsidRDefault="00FD5983">
            <w:pPr>
              <w:rPr>
                <w:b/>
                <w:bCs/>
              </w:rPr>
            </w:pPr>
            <w:r w:rsidRPr="00D44642">
              <w:rPr>
                <w:b/>
                <w:bCs/>
              </w:rPr>
              <w:t>We discussed you being able to fully participate in this conversation and agreed you:</w:t>
            </w:r>
          </w:p>
          <w:p w:rsidR="00FD5983" w:rsidRPr="00D972D7" w:rsidRDefault="00B43F5D" w:rsidP="0019307B">
            <w:pPr>
              <w:tabs>
                <w:tab w:val="left" w:pos="2120"/>
                <w:tab w:val="left" w:pos="2940"/>
              </w:tabs>
              <w:rPr>
                <w:color w:val="FF0000"/>
              </w:rPr>
            </w:pPr>
            <w:sdt>
              <w:sdtPr>
                <w:id w:val="942888073"/>
                <w:placeholder>
                  <w:docPart w:val="A2B3AA641C98484D9C506E61F3F98903"/>
                </w:placeholder>
                <w:showingPlcHdr/>
                <w:dropDownList>
                  <w:listItem w:value="Choose an item."/>
                  <w:listItem w:displayText="Were fully able to do this" w:value="Were fully able to do this"/>
                  <w:listItem w:displayText="May need some support as you would have difficulty" w:value="May need some support as you would have difficulty"/>
                  <w:listItem w:displayText="You would have substantial difficulty" w:value="You would have substantial difficulty"/>
                  <w:listItem w:displayText="You have been assessed as being unable to be fully involved and a mental capacity assessment has been completed. The outline of any best interest decision is below" w:value="You have been assessed as being unable to be fully involved and a mental capacity assessment has been completed. The outline of any best interest decision is below"/>
                </w:dropDownList>
              </w:sdtPr>
              <w:sdtEndPr/>
              <w:sdtContent>
                <w:r w:rsidR="00FD5983" w:rsidRPr="00016001">
                  <w:rPr>
                    <w:rStyle w:val="PlaceholderText"/>
                  </w:rPr>
                  <w:t>Choose an item.</w:t>
                </w:r>
              </w:sdtContent>
            </w:sdt>
            <w:r w:rsidR="00976384">
              <w:tab/>
            </w:r>
            <w:r w:rsidR="0019307B">
              <w:tab/>
            </w:r>
          </w:p>
          <w:p w:rsidR="002F7099" w:rsidRDefault="002F7099" w:rsidP="002F7099">
            <w:pPr>
              <w:tabs>
                <w:tab w:val="left" w:pos="3910"/>
              </w:tabs>
              <w:rPr>
                <w:color w:val="70AD47" w:themeColor="accent6"/>
              </w:rPr>
            </w:pPr>
            <w:r w:rsidRPr="002F7099">
              <w:rPr>
                <w:color w:val="70AD47" w:themeColor="accent6"/>
              </w:rPr>
              <w:t>Guidance note:  We should aim to decide as early as possible how we are going to provide support that the person needs to participate in any enquiries which we need to make and consider whether that be with the support of an appropriate person such as a family member or friend who is objective or a peer advocate or someone else i.e. their LPA, an interpreter, paid advocate etc.</w:t>
            </w:r>
            <w:r>
              <w:rPr>
                <w:color w:val="70AD47" w:themeColor="accent6"/>
              </w:rPr>
              <w:t xml:space="preserve"> If support is required, please select from the items below.</w:t>
            </w:r>
          </w:p>
          <w:p w:rsidR="00976384" w:rsidRDefault="0087437D" w:rsidP="00C74A8B">
            <w:pPr>
              <w:tabs>
                <w:tab w:val="left" w:pos="3910"/>
              </w:tabs>
              <w:rPr>
                <w:b/>
                <w:bCs/>
              </w:rPr>
            </w:pPr>
            <w:r>
              <w:rPr>
                <w:b/>
                <w:bCs/>
              </w:rPr>
              <w:t>W</w:t>
            </w:r>
            <w:r w:rsidR="002F7099" w:rsidRPr="00D44642">
              <w:rPr>
                <w:b/>
                <w:bCs/>
              </w:rPr>
              <w:t xml:space="preserve">e decided you required </w:t>
            </w:r>
            <w:sdt>
              <w:sdtPr>
                <w:rPr>
                  <w:b/>
                  <w:bCs/>
                </w:rPr>
                <w:id w:val="1367181287"/>
                <w:placeholder>
                  <w:docPart w:val="3FCB3D2056104262A0495C3A920DE9FB"/>
                </w:placeholder>
                <w:showingPlcHdr/>
                <w:comboBox>
                  <w:listItem w:displayText="Support" w:value="Support"/>
                  <w:listItem w:displayText="Interpreter" w:value="Interpreter"/>
                  <w:listItem w:displayText="Advocacy" w:value="Advocacy"/>
                  <w:listItem w:displayText="None" w:value="None"/>
                </w:comboBox>
              </w:sdtPr>
              <w:sdtEndPr/>
              <w:sdtContent>
                <w:r w:rsidR="002F7099" w:rsidRPr="00D44642">
                  <w:rPr>
                    <w:rStyle w:val="PlaceholderText"/>
                    <w:b/>
                    <w:bCs/>
                  </w:rPr>
                  <w:t>Choose an item.</w:t>
                </w:r>
              </w:sdtContent>
            </w:sdt>
            <w:r w:rsidR="002F7099" w:rsidRPr="00D44642">
              <w:rPr>
                <w:b/>
                <w:bCs/>
              </w:rPr>
              <w:t xml:space="preserve"> to support you in communicating your views and wishes and the arrangement we have made are detailed below –</w:t>
            </w:r>
          </w:p>
          <w:p w:rsidR="00C869D5" w:rsidRPr="00C869D5" w:rsidRDefault="00C869D5" w:rsidP="00C74A8B">
            <w:pPr>
              <w:tabs>
                <w:tab w:val="left" w:pos="3910"/>
              </w:tabs>
              <w:rPr>
                <w:b/>
                <w:bCs/>
                <w:color w:val="FF0000"/>
              </w:rPr>
            </w:pPr>
          </w:p>
        </w:tc>
      </w:tr>
      <w:tr w:rsidR="00976384" w:rsidTr="0087437D">
        <w:trPr>
          <w:trHeight w:val="519"/>
        </w:trPr>
        <w:tc>
          <w:tcPr>
            <w:tcW w:w="9924" w:type="dxa"/>
          </w:tcPr>
          <w:p w:rsidR="00976384" w:rsidRPr="00A2475E" w:rsidRDefault="00552F3B" w:rsidP="00976384">
            <w:pPr>
              <w:rPr>
                <w:b/>
                <w:bCs/>
              </w:rPr>
            </w:pPr>
            <w:r w:rsidRPr="00A2475E">
              <w:rPr>
                <w:b/>
                <w:bCs/>
              </w:rPr>
              <w:t>Because of your disability w</w:t>
            </w:r>
            <w:r w:rsidR="00976384" w:rsidRPr="00A2475E">
              <w:rPr>
                <w:b/>
                <w:bCs/>
              </w:rPr>
              <w:t xml:space="preserve">e have considered </w:t>
            </w:r>
            <w:r w:rsidRPr="00A2475E">
              <w:rPr>
                <w:b/>
                <w:bCs/>
              </w:rPr>
              <w:t>whether you need an expert to help you communicate and express yourself to us, in order for us both to be able to fully understand one another.</w:t>
            </w:r>
          </w:p>
          <w:p w:rsidR="00A74CC6" w:rsidRDefault="008E53EE" w:rsidP="00A74CC6">
            <w:pPr>
              <w:rPr>
                <w:color w:val="FF0000"/>
              </w:rPr>
            </w:pPr>
            <w:r w:rsidRPr="008E53EE">
              <w:rPr>
                <w:color w:val="70AD47" w:themeColor="accent6"/>
              </w:rPr>
              <w:t>Guidance</w:t>
            </w:r>
            <w:r>
              <w:rPr>
                <w:color w:val="70AD47" w:themeColor="accent6"/>
              </w:rPr>
              <w:t>:</w:t>
            </w:r>
            <w:r w:rsidRPr="008E53EE">
              <w:rPr>
                <w:color w:val="70AD47" w:themeColor="accent6"/>
              </w:rPr>
              <w:t xml:space="preserve"> </w:t>
            </w:r>
            <w:r w:rsidR="00976384" w:rsidRPr="008E53EE">
              <w:rPr>
                <w:color w:val="70AD47" w:themeColor="accent6"/>
              </w:rPr>
              <w:t xml:space="preserve">Drop down </w:t>
            </w:r>
            <w:r>
              <w:rPr>
                <w:color w:val="70AD47" w:themeColor="accent6"/>
              </w:rPr>
              <w:t>option - O</w:t>
            </w:r>
            <w:r w:rsidR="00976384" w:rsidRPr="008E53EE">
              <w:rPr>
                <w:color w:val="70AD47" w:themeColor="accent6"/>
              </w:rPr>
              <w:t>nly tick if appropriate</w:t>
            </w:r>
            <w:r w:rsidR="00A94A6C">
              <w:rPr>
                <w:color w:val="FF0000"/>
              </w:rPr>
              <w:t xml:space="preserve"> </w:t>
            </w:r>
          </w:p>
          <w:p w:rsidR="008A5AEA" w:rsidRPr="00757EE1" w:rsidRDefault="00B43F5D" w:rsidP="00A74CC6">
            <w:sdt>
              <w:sdtPr>
                <w:id w:val="-2136783116"/>
                <w:placeholder>
                  <w:docPart w:val="88C26A8D9417425184E851F9103B0C0D"/>
                </w:placeholder>
                <w:showingPlcHdr/>
                <w:comboBox>
                  <w:listItem w:value="Choose an item."/>
                  <w:listItem w:displayText="Sensory Impairment" w:value="Sensory Impairment"/>
                  <w:listItem w:displayText="Mental Health" w:value="Mental Health"/>
                  <w:listItem w:displayText="Autism" w:value="Autism"/>
                  <w:listItem w:displayText="Learning Disability" w:value="Learning Disability"/>
                  <w:listItem w:displayText="Dementia" w:value="Dementia"/>
                </w:comboBox>
              </w:sdtPr>
              <w:sdtEndPr/>
              <w:sdtContent>
                <w:r w:rsidR="004252FB" w:rsidRPr="00016001">
                  <w:rPr>
                    <w:rStyle w:val="PlaceholderText"/>
                  </w:rPr>
                  <w:t>Choose an item.</w:t>
                </w:r>
              </w:sdtContent>
            </w:sdt>
            <w:r w:rsidR="004252FB">
              <w:tab/>
            </w:r>
          </w:p>
        </w:tc>
      </w:tr>
      <w:tr w:rsidR="008A5AEA" w:rsidTr="0087437D">
        <w:trPr>
          <w:trHeight w:val="519"/>
        </w:trPr>
        <w:tc>
          <w:tcPr>
            <w:tcW w:w="9924" w:type="dxa"/>
          </w:tcPr>
          <w:p w:rsidR="008A5AEA" w:rsidRDefault="008A5AEA" w:rsidP="008A5AEA">
            <w:pPr>
              <w:tabs>
                <w:tab w:val="left" w:pos="3910"/>
              </w:tabs>
            </w:pPr>
            <w:r w:rsidRPr="00E5395A">
              <w:rPr>
                <w:b/>
                <w:bCs/>
              </w:rPr>
              <w:t>We have decided this</w:t>
            </w:r>
            <w:r>
              <w:t xml:space="preserve"> </w:t>
            </w:r>
            <w:sdt>
              <w:sdtPr>
                <w:id w:val="295190714"/>
                <w:placeholder>
                  <w:docPart w:val="581C7E08D1F949329E389685CA4D0F3A"/>
                </w:placeholder>
                <w:showingPlcHdr/>
                <w:comboBox>
                  <w:listItem w:value="Choose an item."/>
                  <w:listItem w:displayText="Is" w:value="Is"/>
                  <w:listItem w:displayText="Isn't" w:value="Isn't"/>
                </w:comboBox>
              </w:sdtPr>
              <w:sdtEndPr/>
              <w:sdtContent>
                <w:r w:rsidRPr="00016001">
                  <w:rPr>
                    <w:rStyle w:val="PlaceholderText"/>
                  </w:rPr>
                  <w:t>Choose an item.</w:t>
                </w:r>
              </w:sdtContent>
            </w:sdt>
            <w:r>
              <w:t xml:space="preserve"> </w:t>
            </w:r>
          </w:p>
        </w:tc>
      </w:tr>
      <w:tr w:rsidR="008A5AEA" w:rsidTr="0087437D">
        <w:trPr>
          <w:trHeight w:val="519"/>
        </w:trPr>
        <w:tc>
          <w:tcPr>
            <w:tcW w:w="9924" w:type="dxa"/>
          </w:tcPr>
          <w:p w:rsidR="008A5AEA" w:rsidRPr="008A5AEA" w:rsidRDefault="008A5AEA" w:rsidP="008A5AEA">
            <w:pPr>
              <w:tabs>
                <w:tab w:val="left" w:pos="3910"/>
              </w:tabs>
            </w:pPr>
          </w:p>
        </w:tc>
      </w:tr>
      <w:tr w:rsidR="008A5AEA" w:rsidTr="0087437D">
        <w:trPr>
          <w:trHeight w:val="519"/>
        </w:trPr>
        <w:tc>
          <w:tcPr>
            <w:tcW w:w="9924" w:type="dxa"/>
          </w:tcPr>
          <w:p w:rsidR="008A5AEA" w:rsidRPr="008E53EE" w:rsidRDefault="008A5AEA" w:rsidP="008A5AEA">
            <w:pPr>
              <w:tabs>
                <w:tab w:val="left" w:pos="3910"/>
              </w:tabs>
              <w:rPr>
                <w:color w:val="70AD47" w:themeColor="accent6"/>
              </w:rPr>
            </w:pPr>
            <w:r w:rsidRPr="008E53EE">
              <w:rPr>
                <w:color w:val="70AD47" w:themeColor="accent6"/>
              </w:rPr>
              <w:t>Guidance</w:t>
            </w:r>
            <w:r w:rsidR="008E53EE">
              <w:rPr>
                <w:color w:val="70AD47" w:themeColor="accent6"/>
              </w:rPr>
              <w:t xml:space="preserve"> </w:t>
            </w:r>
            <w:r w:rsidRPr="008E53EE">
              <w:rPr>
                <w:color w:val="70AD47" w:themeColor="accent6"/>
              </w:rPr>
              <w:t xml:space="preserve">– Please provide further details on the </w:t>
            </w:r>
            <w:r w:rsidR="008E53EE">
              <w:rPr>
                <w:color w:val="70AD47" w:themeColor="accent6"/>
              </w:rPr>
              <w:t xml:space="preserve">above </w:t>
            </w:r>
            <w:r w:rsidRPr="008E53EE">
              <w:rPr>
                <w:color w:val="70AD47" w:themeColor="accent6"/>
              </w:rPr>
              <w:t xml:space="preserve">decision and if support is required </w:t>
            </w:r>
            <w:r w:rsidR="008E53EE">
              <w:rPr>
                <w:color w:val="70AD47" w:themeColor="accent6"/>
              </w:rPr>
              <w:t xml:space="preserve">please </w:t>
            </w:r>
            <w:r w:rsidRPr="008E53EE">
              <w:rPr>
                <w:color w:val="70AD47" w:themeColor="accent6"/>
              </w:rPr>
              <w:t>specif</w:t>
            </w:r>
            <w:r w:rsidR="008E53EE">
              <w:rPr>
                <w:color w:val="70AD47" w:themeColor="accent6"/>
              </w:rPr>
              <w:t>y</w:t>
            </w:r>
            <w:r w:rsidRPr="008E53EE">
              <w:rPr>
                <w:color w:val="70AD47" w:themeColor="accent6"/>
              </w:rPr>
              <w:t xml:space="preserve"> what is needed. </w:t>
            </w:r>
          </w:p>
          <w:p w:rsidR="008A5AEA" w:rsidRPr="00A2475E" w:rsidRDefault="008E53EE" w:rsidP="008A5AEA">
            <w:pPr>
              <w:tabs>
                <w:tab w:val="left" w:pos="3910"/>
              </w:tabs>
              <w:rPr>
                <w:b/>
                <w:bCs/>
              </w:rPr>
            </w:pPr>
            <w:r>
              <w:t xml:space="preserve"> </w:t>
            </w:r>
            <w:r w:rsidR="008A5AEA" w:rsidRPr="00A2475E">
              <w:rPr>
                <w:b/>
                <w:bCs/>
              </w:rPr>
              <w:t xml:space="preserve">We agreed if this changed at any time during our work with you we could </w:t>
            </w:r>
            <w:r w:rsidRPr="00A2475E">
              <w:rPr>
                <w:b/>
                <w:bCs/>
              </w:rPr>
              <w:t>re</w:t>
            </w:r>
            <w:r w:rsidR="008A5AEA" w:rsidRPr="00A2475E">
              <w:rPr>
                <w:b/>
                <w:bCs/>
              </w:rPr>
              <w:t xml:space="preserve">consider accessing or ending it. </w:t>
            </w:r>
            <w:r w:rsidR="005D3FB8">
              <w:rPr>
                <w:b/>
                <w:bCs/>
              </w:rPr>
              <w:t>F</w:t>
            </w:r>
            <w:r w:rsidR="008A5AEA" w:rsidRPr="00A2475E">
              <w:rPr>
                <w:b/>
                <w:bCs/>
              </w:rPr>
              <w:t>urther details about this</w:t>
            </w:r>
            <w:r w:rsidR="005D3FB8">
              <w:rPr>
                <w:b/>
                <w:bCs/>
              </w:rPr>
              <w:t xml:space="preserve"> are recorded below:</w:t>
            </w:r>
          </w:p>
        </w:tc>
      </w:tr>
      <w:tr w:rsidR="008A5AEA" w:rsidTr="0087437D">
        <w:trPr>
          <w:trHeight w:val="519"/>
        </w:trPr>
        <w:tc>
          <w:tcPr>
            <w:tcW w:w="9924" w:type="dxa"/>
          </w:tcPr>
          <w:p w:rsidR="008A5AEA" w:rsidRPr="00E5395A" w:rsidRDefault="008A5AEA" w:rsidP="008A5AEA">
            <w:pPr>
              <w:tabs>
                <w:tab w:val="left" w:pos="3910"/>
              </w:tabs>
              <w:rPr>
                <w:b/>
                <w:bCs/>
              </w:rPr>
            </w:pPr>
            <w:r w:rsidRPr="00E5395A">
              <w:rPr>
                <w:b/>
                <w:bCs/>
              </w:rPr>
              <w:t xml:space="preserve">Did this decision </w:t>
            </w:r>
            <w:r w:rsidR="00552F3B" w:rsidRPr="00E5395A">
              <w:rPr>
                <w:b/>
                <w:bCs/>
              </w:rPr>
              <w:t xml:space="preserve">about requiring support </w:t>
            </w:r>
            <w:r w:rsidRPr="00E5395A">
              <w:rPr>
                <w:b/>
                <w:bCs/>
              </w:rPr>
              <w:t>change during the course of the enquiry?</w:t>
            </w:r>
          </w:p>
          <w:sdt>
            <w:sdtPr>
              <w:id w:val="208542795"/>
              <w:placeholder>
                <w:docPart w:val="40052B46861746E98628CC2ADAD77398"/>
              </w:placeholder>
              <w:showingPlcHdr/>
              <w:comboBox>
                <w:listItem w:value="Choose an item."/>
                <w:listItem w:displayText="Yes" w:value="Yes"/>
                <w:listItem w:displayText="No" w:value="No"/>
              </w:comboBox>
            </w:sdtPr>
            <w:sdtEndPr/>
            <w:sdtContent>
              <w:p w:rsidR="008A5AEA" w:rsidRDefault="00F87C08" w:rsidP="008A5AEA">
                <w:pPr>
                  <w:tabs>
                    <w:tab w:val="left" w:pos="3910"/>
                  </w:tabs>
                </w:pPr>
                <w:r w:rsidRPr="00016001">
                  <w:rPr>
                    <w:rStyle w:val="PlaceholderText"/>
                  </w:rPr>
                  <w:t>Choose an item.</w:t>
                </w:r>
              </w:p>
            </w:sdtContent>
          </w:sdt>
        </w:tc>
      </w:tr>
      <w:tr w:rsidR="00A2475E" w:rsidTr="0087437D">
        <w:trPr>
          <w:trHeight w:val="519"/>
        </w:trPr>
        <w:tc>
          <w:tcPr>
            <w:tcW w:w="9924" w:type="dxa"/>
          </w:tcPr>
          <w:p w:rsidR="00E5395A" w:rsidRPr="00E5395A" w:rsidRDefault="00E5395A" w:rsidP="008A5AEA">
            <w:pPr>
              <w:tabs>
                <w:tab w:val="left" w:pos="3910"/>
              </w:tabs>
              <w:rPr>
                <w:color w:val="70AD47" w:themeColor="accent6"/>
              </w:rPr>
            </w:pPr>
            <w:r w:rsidRPr="00E5395A">
              <w:rPr>
                <w:color w:val="70AD47" w:themeColor="accent6"/>
              </w:rPr>
              <w:t>Free text</w:t>
            </w:r>
          </w:p>
          <w:p w:rsidR="00A2475E" w:rsidRPr="008A5AEA" w:rsidRDefault="00A2475E" w:rsidP="008A5AEA">
            <w:pPr>
              <w:tabs>
                <w:tab w:val="left" w:pos="3910"/>
              </w:tabs>
            </w:pPr>
            <w:r w:rsidRPr="00E5395A">
              <w:rPr>
                <w:color w:val="70AD47" w:themeColor="accent6"/>
              </w:rPr>
              <w:t>Guidance</w:t>
            </w:r>
            <w:r w:rsidR="00E5395A" w:rsidRPr="00E5395A">
              <w:rPr>
                <w:color w:val="70AD47" w:themeColor="accent6"/>
              </w:rPr>
              <w:t>:</w:t>
            </w:r>
            <w:r w:rsidRPr="00E5395A">
              <w:rPr>
                <w:color w:val="70AD47" w:themeColor="accent6"/>
              </w:rPr>
              <w:t xml:space="preserve"> </w:t>
            </w:r>
            <w:r w:rsidR="00E5395A" w:rsidRPr="00E5395A">
              <w:rPr>
                <w:color w:val="70AD47" w:themeColor="accent6"/>
              </w:rPr>
              <w:t>provide any further details below including the reason why this changed.</w:t>
            </w:r>
          </w:p>
        </w:tc>
      </w:tr>
    </w:tbl>
    <w:p w:rsidR="005822A9" w:rsidRDefault="005822A9"/>
    <w:tbl>
      <w:tblPr>
        <w:tblStyle w:val="TableGrid"/>
        <w:tblW w:w="9924" w:type="dxa"/>
        <w:tblInd w:w="-318" w:type="dxa"/>
        <w:tblLook w:val="04A0" w:firstRow="1" w:lastRow="0" w:firstColumn="1" w:lastColumn="0" w:noHBand="0" w:noVBand="1"/>
      </w:tblPr>
      <w:tblGrid>
        <w:gridCol w:w="9924"/>
      </w:tblGrid>
      <w:tr w:rsidR="0029038B" w:rsidTr="0087437D">
        <w:trPr>
          <w:trHeight w:val="504"/>
        </w:trPr>
        <w:tc>
          <w:tcPr>
            <w:tcW w:w="9924" w:type="dxa"/>
            <w:shd w:val="clear" w:color="auto" w:fill="8EAADB" w:themeFill="accent1" w:themeFillTint="99"/>
          </w:tcPr>
          <w:p w:rsidR="0029038B" w:rsidRPr="001F4DDA" w:rsidRDefault="0029038B" w:rsidP="001F4DDA">
            <w:pPr>
              <w:rPr>
                <w:b/>
                <w:sz w:val="24"/>
                <w:szCs w:val="24"/>
              </w:rPr>
            </w:pPr>
            <w:r w:rsidRPr="001F4DDA">
              <w:rPr>
                <w:b/>
                <w:sz w:val="24"/>
                <w:szCs w:val="24"/>
              </w:rPr>
              <w:t>The reasons why an adult concern has been shared with us</w:t>
            </w:r>
          </w:p>
        </w:tc>
      </w:tr>
      <w:tr w:rsidR="001F4DDA" w:rsidTr="0087437D">
        <w:trPr>
          <w:trHeight w:val="504"/>
        </w:trPr>
        <w:tc>
          <w:tcPr>
            <w:tcW w:w="9924" w:type="dxa"/>
          </w:tcPr>
          <w:p w:rsidR="001F4DDA" w:rsidRPr="002F7099" w:rsidRDefault="001F4DDA" w:rsidP="001F4DDA">
            <w:pPr>
              <w:rPr>
                <w:color w:val="70AD47" w:themeColor="accent6"/>
              </w:rPr>
            </w:pPr>
            <w:r w:rsidRPr="002F7099">
              <w:rPr>
                <w:color w:val="70AD47" w:themeColor="accent6"/>
              </w:rPr>
              <w:t xml:space="preserve">Guidance </w:t>
            </w:r>
            <w:r w:rsidR="002F7099" w:rsidRPr="002F7099">
              <w:rPr>
                <w:color w:val="70AD47" w:themeColor="accent6"/>
              </w:rPr>
              <w:t xml:space="preserve">- </w:t>
            </w:r>
            <w:r w:rsidRPr="002F7099">
              <w:rPr>
                <w:color w:val="70AD47" w:themeColor="accent6"/>
              </w:rPr>
              <w:t xml:space="preserve">This section should include the detail of the concern. It should make the information we have received clear and understandable to the person and should be written in a narrative in terms our statutory </w:t>
            </w:r>
            <w:r w:rsidR="0029038B" w:rsidRPr="002F7099">
              <w:rPr>
                <w:color w:val="70AD47" w:themeColor="accent6"/>
              </w:rPr>
              <w:t>responsibilities,</w:t>
            </w:r>
            <w:r w:rsidRPr="002F7099">
              <w:rPr>
                <w:color w:val="70AD47" w:themeColor="accent6"/>
              </w:rPr>
              <w:t xml:space="preserve"> so the person has a good understanding of why we have become involved.</w:t>
            </w:r>
          </w:p>
          <w:p w:rsidR="001F4DDA" w:rsidRPr="00552F3B" w:rsidRDefault="001F4DDA" w:rsidP="001F4DDA">
            <w:pPr>
              <w:rPr>
                <w:color w:val="70AD47" w:themeColor="accent6"/>
              </w:rPr>
            </w:pPr>
            <w:r w:rsidRPr="00552F3B">
              <w:rPr>
                <w:color w:val="70AD47" w:themeColor="accent6"/>
              </w:rPr>
              <w:t>We would expect to see</w:t>
            </w:r>
          </w:p>
          <w:p w:rsidR="001F4DDA" w:rsidRPr="00552F3B" w:rsidRDefault="001F4DDA" w:rsidP="00F90406">
            <w:pPr>
              <w:pStyle w:val="ListParagraph"/>
              <w:numPr>
                <w:ilvl w:val="0"/>
                <w:numId w:val="1"/>
              </w:numPr>
              <w:rPr>
                <w:color w:val="70AD47" w:themeColor="accent6"/>
              </w:rPr>
            </w:pPr>
            <w:r w:rsidRPr="00552F3B">
              <w:rPr>
                <w:color w:val="70AD47" w:themeColor="accent6"/>
              </w:rPr>
              <w:t>Details of the referrer</w:t>
            </w:r>
          </w:p>
          <w:p w:rsidR="001F4DDA" w:rsidRPr="00552F3B" w:rsidRDefault="001F4DDA" w:rsidP="00F90406">
            <w:pPr>
              <w:pStyle w:val="ListParagraph"/>
              <w:numPr>
                <w:ilvl w:val="0"/>
                <w:numId w:val="1"/>
              </w:numPr>
              <w:rPr>
                <w:color w:val="70AD47" w:themeColor="accent6"/>
              </w:rPr>
            </w:pPr>
            <w:r w:rsidRPr="00552F3B">
              <w:rPr>
                <w:color w:val="70AD47" w:themeColor="accent6"/>
              </w:rPr>
              <w:t>Detailed information on the concern</w:t>
            </w:r>
          </w:p>
          <w:p w:rsidR="001F4DDA" w:rsidRPr="00552F3B" w:rsidRDefault="001F4DDA" w:rsidP="00F90406">
            <w:pPr>
              <w:pStyle w:val="ListParagraph"/>
              <w:numPr>
                <w:ilvl w:val="0"/>
                <w:numId w:val="1"/>
              </w:numPr>
              <w:rPr>
                <w:color w:val="70AD47" w:themeColor="accent6"/>
              </w:rPr>
            </w:pPr>
            <w:r w:rsidRPr="00552F3B">
              <w:rPr>
                <w:color w:val="70AD47" w:themeColor="accent6"/>
              </w:rPr>
              <w:t>Any potential risks which have been identified including risk to others</w:t>
            </w:r>
          </w:p>
          <w:p w:rsidR="001F4DDA" w:rsidRPr="00552F3B" w:rsidRDefault="001F4DDA" w:rsidP="00F90406">
            <w:pPr>
              <w:pStyle w:val="ListParagraph"/>
              <w:numPr>
                <w:ilvl w:val="0"/>
                <w:numId w:val="1"/>
              </w:numPr>
              <w:rPr>
                <w:color w:val="70AD47" w:themeColor="accent6"/>
              </w:rPr>
            </w:pPr>
            <w:r w:rsidRPr="00552F3B">
              <w:rPr>
                <w:color w:val="70AD47" w:themeColor="accent6"/>
              </w:rPr>
              <w:t xml:space="preserve">Evidence of any immediate protection planning which </w:t>
            </w:r>
            <w:r w:rsidR="002F7099" w:rsidRPr="00552F3B">
              <w:rPr>
                <w:color w:val="70AD47" w:themeColor="accent6"/>
              </w:rPr>
              <w:t xml:space="preserve">has </w:t>
            </w:r>
            <w:r w:rsidRPr="00552F3B">
              <w:rPr>
                <w:color w:val="70AD47" w:themeColor="accent6"/>
              </w:rPr>
              <w:t>needed to happen from the person raising the concern; what that was, and the current circumstance.</w:t>
            </w:r>
          </w:p>
          <w:p w:rsidR="001F4DDA" w:rsidRPr="00552F3B" w:rsidRDefault="001F4DDA" w:rsidP="00F90406">
            <w:pPr>
              <w:pStyle w:val="ListParagraph"/>
              <w:numPr>
                <w:ilvl w:val="0"/>
                <w:numId w:val="1"/>
              </w:numPr>
              <w:rPr>
                <w:color w:val="70AD47" w:themeColor="accent6"/>
              </w:rPr>
            </w:pPr>
            <w:r w:rsidRPr="00552F3B">
              <w:rPr>
                <w:color w:val="70AD47" w:themeColor="accent6"/>
              </w:rPr>
              <w:t>Do we need to consider at this point if there is a need to involve Police -Has a possible crime been committed?</w:t>
            </w:r>
          </w:p>
          <w:p w:rsidR="00145432" w:rsidRPr="00A74CC6" w:rsidRDefault="001F4DDA" w:rsidP="00A74CC6">
            <w:pPr>
              <w:pStyle w:val="ListParagraph"/>
              <w:numPr>
                <w:ilvl w:val="0"/>
                <w:numId w:val="1"/>
              </w:numPr>
              <w:rPr>
                <w:color w:val="70AD47" w:themeColor="accent6"/>
              </w:rPr>
            </w:pPr>
            <w:r w:rsidRPr="00552F3B">
              <w:rPr>
                <w:color w:val="70AD47" w:themeColor="accent6"/>
              </w:rPr>
              <w:t>Consideration on who is the most appropriate person appointed as Section 42 enquiry lead</w:t>
            </w:r>
          </w:p>
          <w:p w:rsidR="001F4DDA" w:rsidRPr="004711F2" w:rsidRDefault="003C2222" w:rsidP="003C2222">
            <w:pPr>
              <w:rPr>
                <w:color w:val="FF0000"/>
              </w:rPr>
            </w:pPr>
            <w:r w:rsidRPr="001F29F5">
              <w:rPr>
                <w:b/>
                <w:bCs/>
              </w:rPr>
              <w:t xml:space="preserve">Type </w:t>
            </w:r>
            <w:r w:rsidR="001F4DDA" w:rsidRPr="001F29F5">
              <w:rPr>
                <w:b/>
                <w:bCs/>
              </w:rPr>
              <w:t>of abuse</w:t>
            </w:r>
            <w:r w:rsidR="00145432" w:rsidRPr="001F29F5">
              <w:rPr>
                <w:b/>
                <w:bCs/>
              </w:rPr>
              <w:t xml:space="preserve">: </w:t>
            </w:r>
            <w:sdt>
              <w:sdtPr>
                <w:rPr>
                  <w:color w:val="FF0000"/>
                </w:rPr>
                <w:id w:val="542563132"/>
                <w:placeholder>
                  <w:docPart w:val="0C8406C15A7F43CC9FDE7EAD8C29C4C5"/>
                </w:placeholder>
                <w:showingPlcHdr/>
                <w:comboBox>
                  <w:listItem w:displayText="Physical" w:value="Physical"/>
                  <w:listItem w:displayText="Sexual" w:value="Sexual"/>
                  <w:listItem w:displayText="Psychological" w:value="Psychological"/>
                  <w:listItem w:displayText="Financial" w:value="Financial"/>
                  <w:listItem w:displayText="Discriminatory" w:value="Discriminatory"/>
                  <w:listItem w:displayText="Domestic" w:value="Domestic"/>
                  <w:listItem w:displayText="Organisational" w:value="Organisational"/>
                  <w:listItem w:displayText="Neglect" w:value="Neglect"/>
                  <w:listItem w:displayText="Acts of omission" w:value="Acts of omission"/>
                  <w:listItem w:displayText="Sexual exploitation" w:value="Sexual exploitation"/>
                  <w:listItem w:displayText="Modern day slavery" w:value="Modern day slavery"/>
                  <w:listItem w:displayText="Self neglect" w:value="Self neglect"/>
                </w:comboBox>
              </w:sdtPr>
              <w:sdtEndPr/>
              <w:sdtContent>
                <w:r w:rsidR="001F29F5" w:rsidRPr="00016001">
                  <w:rPr>
                    <w:rStyle w:val="PlaceholderText"/>
                  </w:rPr>
                  <w:t>Choose an item.</w:t>
                </w:r>
              </w:sdtContent>
            </w:sdt>
          </w:p>
          <w:p w:rsidR="003C2222" w:rsidRPr="004711F2" w:rsidRDefault="003C2222" w:rsidP="003C2222">
            <w:pPr>
              <w:rPr>
                <w:color w:val="FF0000"/>
              </w:rPr>
            </w:pPr>
            <w:r w:rsidRPr="00362621">
              <w:rPr>
                <w:b/>
                <w:bCs/>
                <w:color w:val="000000" w:themeColor="text1"/>
              </w:rPr>
              <w:t>Source of Risk –</w:t>
            </w:r>
            <w:r w:rsidRPr="00362621">
              <w:rPr>
                <w:color w:val="000000" w:themeColor="text1"/>
              </w:rPr>
              <w:t xml:space="preserve"> </w:t>
            </w:r>
            <w:sdt>
              <w:sdtPr>
                <w:rPr>
                  <w:color w:val="FF0000"/>
                </w:rPr>
                <w:id w:val="-1187748885"/>
                <w:placeholder>
                  <w:docPart w:val="A7A6F8CDF6174852ABA6A831BFED656B"/>
                </w:placeholder>
                <w:showingPlcHdr/>
                <w:comboBox>
                  <w:listItem w:value="Choose an item."/>
                  <w:listItem w:displayText="Service provider" w:value="Service provider"/>
                  <w:listItem w:displayText="Other known" w:value="Other known"/>
                  <w:listItem w:displayText="Other not known" w:value="Other not known"/>
                </w:comboBox>
              </w:sdtPr>
              <w:sdtEndPr/>
              <w:sdtContent>
                <w:r w:rsidR="008A5032" w:rsidRPr="00016001">
                  <w:rPr>
                    <w:rStyle w:val="PlaceholderText"/>
                  </w:rPr>
                  <w:t>Choose an item.</w:t>
                </w:r>
              </w:sdtContent>
            </w:sdt>
          </w:p>
          <w:p w:rsidR="001F4DDA" w:rsidRDefault="001F4DDA" w:rsidP="00362621">
            <w:r w:rsidRPr="00362621">
              <w:rPr>
                <w:b/>
                <w:bCs/>
                <w:color w:val="000000" w:themeColor="text1"/>
              </w:rPr>
              <w:t>Setting of abuse</w:t>
            </w:r>
            <w:r w:rsidR="003C2222" w:rsidRPr="00362621">
              <w:rPr>
                <w:b/>
                <w:bCs/>
                <w:color w:val="000000" w:themeColor="text1"/>
              </w:rPr>
              <w:t xml:space="preserve"> –</w:t>
            </w:r>
            <w:r w:rsidR="003C2222" w:rsidRPr="00362621">
              <w:rPr>
                <w:color w:val="000000" w:themeColor="text1"/>
              </w:rPr>
              <w:t xml:space="preserve"> </w:t>
            </w:r>
            <w:sdt>
              <w:sdtPr>
                <w:rPr>
                  <w:color w:val="FF0000"/>
                </w:rPr>
                <w:alias w:val="Choose an Item"/>
                <w:tag w:val="Choose an Item"/>
                <w:id w:val="-2041887535"/>
                <w:placeholder>
                  <w:docPart w:val="DefaultPlaceholder_-1854013438"/>
                </w:placeholder>
                <w:showingPlcHdr/>
                <w:comboBox>
                  <w:listItem w:displayText="Choose an Item" w:value="Choose an Item"/>
                  <w:listItem w:displayText="Own home" w:value="Own home"/>
                  <w:listItem w:displayText="In the community" w:value="In the community"/>
                  <w:listItem w:displayText="In a community service" w:value="In a community service"/>
                  <w:listItem w:displayText="Care home nursing" w:value="Care home nursing"/>
                  <w:listItem w:displayText="Care home residential" w:value="Care home residential"/>
                  <w:listItem w:displayText="Hospital acute" w:value="Hospital acute"/>
                  <w:listItem w:displayText="Hospital mental health" w:value="Hospital mental health"/>
                  <w:listItem w:displayText="Hospital community" w:value="Hospital community"/>
                  <w:listItem w:displayText="Other" w:value="Other"/>
                </w:comboBox>
              </w:sdtPr>
              <w:sdtEndPr/>
              <w:sdtContent>
                <w:r w:rsidR="00A74CC6" w:rsidRPr="00016001">
                  <w:rPr>
                    <w:rStyle w:val="PlaceholderText"/>
                  </w:rPr>
                  <w:t>Choose an item.</w:t>
                </w:r>
              </w:sdtContent>
            </w:sdt>
          </w:p>
        </w:tc>
      </w:tr>
    </w:tbl>
    <w:p w:rsidR="0087437D" w:rsidRDefault="0087437D">
      <w:r>
        <w:br w:type="page"/>
      </w:r>
    </w:p>
    <w:tbl>
      <w:tblPr>
        <w:tblStyle w:val="TableGrid"/>
        <w:tblpPr w:leftFromText="180" w:rightFromText="180" w:vertAnchor="text" w:horzAnchor="margin" w:tblpXSpec="center" w:tblpY="464"/>
        <w:tblW w:w="9889" w:type="dxa"/>
        <w:tblLook w:val="04A0" w:firstRow="1" w:lastRow="0" w:firstColumn="1" w:lastColumn="0" w:noHBand="0" w:noVBand="1"/>
      </w:tblPr>
      <w:tblGrid>
        <w:gridCol w:w="9889"/>
      </w:tblGrid>
      <w:tr w:rsidR="00FE22D9" w:rsidTr="00A74CC6">
        <w:trPr>
          <w:trHeight w:val="476"/>
        </w:trPr>
        <w:tc>
          <w:tcPr>
            <w:tcW w:w="9889" w:type="dxa"/>
            <w:shd w:val="clear" w:color="auto" w:fill="8EAADB" w:themeFill="accent1" w:themeFillTint="99"/>
          </w:tcPr>
          <w:p w:rsidR="00FE22D9" w:rsidRPr="00FE22D9" w:rsidRDefault="00FE22D9" w:rsidP="00FE22D9">
            <w:pPr>
              <w:rPr>
                <w:b/>
                <w:sz w:val="24"/>
                <w:szCs w:val="24"/>
              </w:rPr>
            </w:pPr>
            <w:r w:rsidRPr="00FE22D9">
              <w:rPr>
                <w:b/>
                <w:sz w:val="24"/>
                <w:szCs w:val="24"/>
              </w:rPr>
              <w:t xml:space="preserve">Your views </w:t>
            </w:r>
            <w:r w:rsidR="005D3FB8">
              <w:rPr>
                <w:b/>
                <w:sz w:val="24"/>
                <w:szCs w:val="24"/>
              </w:rPr>
              <w:t>about</w:t>
            </w:r>
            <w:r w:rsidRPr="00FE22D9">
              <w:rPr>
                <w:b/>
                <w:sz w:val="24"/>
                <w:szCs w:val="24"/>
              </w:rPr>
              <w:t xml:space="preserve"> the concern</w:t>
            </w:r>
          </w:p>
        </w:tc>
      </w:tr>
      <w:tr w:rsidR="00BE3367" w:rsidTr="00A74CC6">
        <w:trPr>
          <w:trHeight w:val="476"/>
        </w:trPr>
        <w:tc>
          <w:tcPr>
            <w:tcW w:w="9889" w:type="dxa"/>
          </w:tcPr>
          <w:p w:rsidR="00BE3367" w:rsidRPr="00E5395A" w:rsidRDefault="00BE3367" w:rsidP="00FE22D9">
            <w:pPr>
              <w:rPr>
                <w:b/>
                <w:bCs/>
              </w:rPr>
            </w:pPr>
            <w:r w:rsidRPr="00E5395A">
              <w:rPr>
                <w:b/>
                <w:bCs/>
              </w:rPr>
              <w:t>We considered your views on consenting to the safeguarding enquiry and decided you;</w:t>
            </w:r>
          </w:p>
        </w:tc>
      </w:tr>
      <w:tr w:rsidR="00BE3367" w:rsidTr="00A74CC6">
        <w:trPr>
          <w:trHeight w:val="476"/>
        </w:trPr>
        <w:tc>
          <w:tcPr>
            <w:tcW w:w="9889" w:type="dxa"/>
          </w:tcPr>
          <w:p w:rsidR="00BE3367" w:rsidRDefault="00B43F5D" w:rsidP="00362621">
            <w:pPr>
              <w:tabs>
                <w:tab w:val="left" w:pos="2940"/>
              </w:tabs>
            </w:pPr>
            <w:sdt>
              <w:sdtPr>
                <w:id w:val="1975095676"/>
                <w:placeholder>
                  <w:docPart w:val="E4BDB8B686B34779989EB3AD000A84E5"/>
                </w:placeholder>
                <w:showingPlcHdr/>
                <w:comboBox>
                  <w:listItem w:value="Choose an item."/>
                  <w:listItem w:displayText="Were fully able to do this" w:value="Were fully able to do this"/>
                  <w:listItem w:displayText="May need some support as you would have difficulty" w:value="May need some support as you would have difficulty"/>
                  <w:listItem w:displayText="You would have substantial difficulty" w:value="You would have substantial difficulty"/>
                  <w:listItem w:displayText="You have been assessed as being unable to be fully involved and a Mental capacity assessment has been completed.The outline of any Best interest decision is below." w:value="You have been assessed as being unable to be fully involved and a Mental capacity assessment has been completed.The outline of any Best interest decision is below."/>
                </w:comboBox>
              </w:sdtPr>
              <w:sdtEndPr/>
              <w:sdtContent>
                <w:r w:rsidR="00BE3367" w:rsidRPr="00016001">
                  <w:rPr>
                    <w:rStyle w:val="PlaceholderText"/>
                  </w:rPr>
                  <w:t>Choose an item.</w:t>
                </w:r>
              </w:sdtContent>
            </w:sdt>
            <w:r w:rsidR="00BE3367">
              <w:tab/>
            </w:r>
            <w:r w:rsidR="00D972D7" w:rsidRPr="00D972D7">
              <w:rPr>
                <w:color w:val="FF0000"/>
              </w:rPr>
              <w:t xml:space="preserve"> </w:t>
            </w:r>
          </w:p>
        </w:tc>
      </w:tr>
      <w:tr w:rsidR="00237640" w:rsidTr="00A74CC6">
        <w:trPr>
          <w:trHeight w:val="476"/>
        </w:trPr>
        <w:tc>
          <w:tcPr>
            <w:tcW w:w="9889" w:type="dxa"/>
          </w:tcPr>
          <w:p w:rsidR="00237640" w:rsidRPr="00145432" w:rsidRDefault="00237640" w:rsidP="00237640">
            <w:pPr>
              <w:tabs>
                <w:tab w:val="left" w:pos="2320"/>
              </w:tabs>
              <w:rPr>
                <w:color w:val="70AD47" w:themeColor="accent6"/>
              </w:rPr>
            </w:pPr>
            <w:r w:rsidRPr="00145432">
              <w:rPr>
                <w:color w:val="70AD47" w:themeColor="accent6"/>
              </w:rPr>
              <w:t xml:space="preserve">Guidance </w:t>
            </w:r>
            <w:r w:rsidR="00145432" w:rsidRPr="00145432">
              <w:rPr>
                <w:color w:val="70AD47" w:themeColor="accent6"/>
              </w:rPr>
              <w:t xml:space="preserve">- </w:t>
            </w:r>
            <w:r w:rsidRPr="00145432">
              <w:rPr>
                <w:color w:val="70AD47" w:themeColor="accent6"/>
              </w:rPr>
              <w:t>We need to obtain the views of the person about the concern, as well as consider the views of others. This may mean consideration of a face to face contact via a home visit or virtual meeting or whatever means necessary to establish the facts and evidence.</w:t>
            </w:r>
            <w:r w:rsidR="00145432" w:rsidRPr="00145432">
              <w:rPr>
                <w:color w:val="70AD47" w:themeColor="accent6"/>
              </w:rPr>
              <w:t xml:space="preserve"> </w:t>
            </w:r>
            <w:r w:rsidRPr="00145432">
              <w:rPr>
                <w:color w:val="70AD47" w:themeColor="accent6"/>
              </w:rPr>
              <w:t>Whilst doing this we must adhere to the “Making Safeguarding Personal” agenda which does not mean ‘walking away’ simply if a person declines safeguarding support and/or a S42 enquiry. That is not the end of the matter. Empowerment must be balanced for example, with Duty of Care and the principles of the Human Rights Act (1998) and of the Mental Capacity Act (2005). The Care Act states people must not simply be abandoned in situations where they either lack capacity; a crime has been committed or its in wider public interest or where we have concern of undue influence and /or coercion</w:t>
            </w:r>
            <w:r w:rsidR="00145432" w:rsidRPr="00145432">
              <w:rPr>
                <w:color w:val="70AD47" w:themeColor="accent6"/>
              </w:rPr>
              <w:t>.</w:t>
            </w:r>
          </w:p>
          <w:p w:rsidR="00237640" w:rsidRPr="00145432" w:rsidRDefault="00237640" w:rsidP="00237640">
            <w:pPr>
              <w:tabs>
                <w:tab w:val="left" w:pos="2320"/>
              </w:tabs>
              <w:rPr>
                <w:color w:val="70AD47" w:themeColor="accent6"/>
              </w:rPr>
            </w:pPr>
            <w:r w:rsidRPr="00145432">
              <w:rPr>
                <w:color w:val="70AD47" w:themeColor="accent6"/>
              </w:rPr>
              <w:t>The view of the person</w:t>
            </w:r>
            <w:r w:rsidR="00D44642">
              <w:rPr>
                <w:color w:val="70AD47" w:themeColor="accent6"/>
              </w:rPr>
              <w:t xml:space="preserve"> and the outcomes they want to achieve </w:t>
            </w:r>
            <w:r w:rsidRPr="00145432">
              <w:rPr>
                <w:color w:val="70AD47" w:themeColor="accent6"/>
              </w:rPr>
              <w:t>in relation to the concern should look to cover:</w:t>
            </w:r>
          </w:p>
          <w:p w:rsidR="00237640" w:rsidRPr="00145432" w:rsidRDefault="00237640" w:rsidP="00237640">
            <w:pPr>
              <w:pStyle w:val="ListParagraph"/>
              <w:numPr>
                <w:ilvl w:val="0"/>
                <w:numId w:val="5"/>
              </w:numPr>
              <w:tabs>
                <w:tab w:val="left" w:pos="2320"/>
              </w:tabs>
              <w:rPr>
                <w:color w:val="70AD47" w:themeColor="accent6"/>
              </w:rPr>
            </w:pPr>
            <w:r w:rsidRPr="00145432">
              <w:rPr>
                <w:color w:val="70AD47" w:themeColor="accent6"/>
              </w:rPr>
              <w:t>Their understanding of their need for care and support;</w:t>
            </w:r>
          </w:p>
          <w:p w:rsidR="00237640" w:rsidRPr="00145432" w:rsidRDefault="00237640" w:rsidP="00237640">
            <w:pPr>
              <w:pStyle w:val="ListParagraph"/>
              <w:numPr>
                <w:ilvl w:val="0"/>
                <w:numId w:val="5"/>
              </w:numPr>
              <w:tabs>
                <w:tab w:val="left" w:pos="2320"/>
              </w:tabs>
              <w:rPr>
                <w:color w:val="70AD47" w:themeColor="accent6"/>
              </w:rPr>
            </w:pPr>
            <w:r w:rsidRPr="00145432">
              <w:rPr>
                <w:color w:val="70AD47" w:themeColor="accent6"/>
              </w:rPr>
              <w:t>Their understanding of the risk of abuse or neglect;</w:t>
            </w:r>
          </w:p>
          <w:p w:rsidR="00237640" w:rsidRPr="00145432" w:rsidRDefault="00237640" w:rsidP="00237640">
            <w:pPr>
              <w:pStyle w:val="ListParagraph"/>
              <w:numPr>
                <w:ilvl w:val="0"/>
                <w:numId w:val="5"/>
              </w:numPr>
              <w:tabs>
                <w:tab w:val="left" w:pos="2320"/>
              </w:tabs>
              <w:rPr>
                <w:color w:val="70AD47" w:themeColor="accent6"/>
              </w:rPr>
            </w:pPr>
            <w:r w:rsidRPr="00145432">
              <w:rPr>
                <w:color w:val="70AD47" w:themeColor="accent6"/>
              </w:rPr>
              <w:t>Their view on their ability to protect self;</w:t>
            </w:r>
          </w:p>
          <w:p w:rsidR="00237640" w:rsidRPr="00145432" w:rsidRDefault="00237640" w:rsidP="00237640">
            <w:pPr>
              <w:pStyle w:val="ListParagraph"/>
              <w:numPr>
                <w:ilvl w:val="0"/>
                <w:numId w:val="5"/>
              </w:numPr>
              <w:tabs>
                <w:tab w:val="left" w:pos="2320"/>
              </w:tabs>
              <w:rPr>
                <w:color w:val="70AD47" w:themeColor="accent6"/>
              </w:rPr>
            </w:pPr>
            <w:r w:rsidRPr="00145432">
              <w:rPr>
                <w:color w:val="70AD47" w:themeColor="accent6"/>
              </w:rPr>
              <w:t>The impact on the person’s wellbeing and their wishes;</w:t>
            </w:r>
          </w:p>
          <w:p w:rsidR="00237640" w:rsidRPr="00145432" w:rsidRDefault="00237640" w:rsidP="00237640">
            <w:pPr>
              <w:pStyle w:val="ListParagraph"/>
              <w:numPr>
                <w:ilvl w:val="0"/>
                <w:numId w:val="5"/>
              </w:numPr>
              <w:tabs>
                <w:tab w:val="left" w:pos="2320"/>
              </w:tabs>
              <w:rPr>
                <w:color w:val="70AD47" w:themeColor="accent6"/>
              </w:rPr>
            </w:pPr>
            <w:r w:rsidRPr="00145432">
              <w:rPr>
                <w:color w:val="70AD47" w:themeColor="accent6"/>
              </w:rPr>
              <w:t>The impact on relationships;</w:t>
            </w:r>
          </w:p>
          <w:p w:rsidR="00237640" w:rsidRPr="00145432" w:rsidRDefault="00237640" w:rsidP="00237640">
            <w:pPr>
              <w:pStyle w:val="ListParagraph"/>
              <w:numPr>
                <w:ilvl w:val="0"/>
                <w:numId w:val="5"/>
              </w:numPr>
              <w:tabs>
                <w:tab w:val="left" w:pos="2320"/>
              </w:tabs>
              <w:rPr>
                <w:color w:val="70AD47" w:themeColor="accent6"/>
              </w:rPr>
            </w:pPr>
            <w:r w:rsidRPr="00145432">
              <w:rPr>
                <w:color w:val="70AD47" w:themeColor="accent6"/>
              </w:rPr>
              <w:t>The understanding of the potential likelihood of future concerns occurring or an increased risk for others if we don’t do anything further;</w:t>
            </w:r>
          </w:p>
          <w:p w:rsidR="00237640" w:rsidRPr="00145432" w:rsidRDefault="00237640" w:rsidP="00237640">
            <w:pPr>
              <w:pStyle w:val="ListParagraph"/>
              <w:numPr>
                <w:ilvl w:val="0"/>
                <w:numId w:val="5"/>
              </w:numPr>
              <w:tabs>
                <w:tab w:val="left" w:pos="2320"/>
              </w:tabs>
              <w:rPr>
                <w:color w:val="70AD47" w:themeColor="accent6"/>
              </w:rPr>
            </w:pPr>
            <w:r w:rsidRPr="00145432">
              <w:rPr>
                <w:color w:val="70AD47" w:themeColor="accent6"/>
              </w:rPr>
              <w:t>The views of the person should look to obtain what action should be taken about the person or organisation causing the alleged abuse.</w:t>
            </w:r>
          </w:p>
        </w:tc>
      </w:tr>
      <w:tr w:rsidR="008B7DEE" w:rsidTr="00A74CC6">
        <w:trPr>
          <w:trHeight w:val="476"/>
        </w:trPr>
        <w:tc>
          <w:tcPr>
            <w:tcW w:w="9889" w:type="dxa"/>
          </w:tcPr>
          <w:p w:rsidR="008B7DEE" w:rsidRPr="005D3FB8" w:rsidRDefault="005D3FB8" w:rsidP="00237640">
            <w:pPr>
              <w:tabs>
                <w:tab w:val="left" w:pos="2320"/>
              </w:tabs>
              <w:rPr>
                <w:b/>
                <w:bCs/>
              </w:rPr>
            </w:pPr>
            <w:r w:rsidRPr="005D3FB8">
              <w:rPr>
                <w:b/>
                <w:bCs/>
              </w:rPr>
              <w:t>We talked about th</w:t>
            </w:r>
            <w:r>
              <w:rPr>
                <w:b/>
                <w:bCs/>
              </w:rPr>
              <w:t>e</w:t>
            </w:r>
            <w:r w:rsidRPr="005D3FB8">
              <w:rPr>
                <w:b/>
                <w:bCs/>
              </w:rPr>
              <w:t xml:space="preserve"> safeguarding concern and you told me</w:t>
            </w:r>
          </w:p>
          <w:p w:rsidR="008B7DEE" w:rsidRDefault="008B7DEE" w:rsidP="00A74CC6">
            <w:pPr>
              <w:tabs>
                <w:tab w:val="left" w:pos="2320"/>
              </w:tabs>
            </w:pPr>
          </w:p>
          <w:p w:rsidR="00A74CC6" w:rsidRDefault="00A74CC6" w:rsidP="00A74CC6">
            <w:pPr>
              <w:tabs>
                <w:tab w:val="left" w:pos="2320"/>
              </w:tabs>
            </w:pPr>
          </w:p>
          <w:p w:rsidR="0087437D" w:rsidRDefault="0087437D" w:rsidP="00A74CC6">
            <w:pPr>
              <w:tabs>
                <w:tab w:val="left" w:pos="2320"/>
              </w:tabs>
            </w:pPr>
          </w:p>
          <w:p w:rsidR="0087437D" w:rsidRDefault="0087437D" w:rsidP="00A74CC6">
            <w:pPr>
              <w:tabs>
                <w:tab w:val="left" w:pos="2320"/>
              </w:tabs>
            </w:pPr>
          </w:p>
          <w:p w:rsidR="0087437D" w:rsidRDefault="0087437D" w:rsidP="00A74CC6">
            <w:pPr>
              <w:tabs>
                <w:tab w:val="left" w:pos="2320"/>
              </w:tabs>
            </w:pPr>
          </w:p>
        </w:tc>
      </w:tr>
    </w:tbl>
    <w:p w:rsidR="0087437D" w:rsidRDefault="0087437D"/>
    <w:p w:rsidR="0087437D" w:rsidRDefault="0087437D">
      <w:r>
        <w:br w:type="page"/>
      </w:r>
    </w:p>
    <w:tbl>
      <w:tblPr>
        <w:tblStyle w:val="TableGrid"/>
        <w:tblW w:w="9924" w:type="dxa"/>
        <w:tblInd w:w="-318" w:type="dxa"/>
        <w:tblLook w:val="04A0" w:firstRow="1" w:lastRow="0" w:firstColumn="1" w:lastColumn="0" w:noHBand="0" w:noVBand="1"/>
      </w:tblPr>
      <w:tblGrid>
        <w:gridCol w:w="9924"/>
      </w:tblGrid>
      <w:tr w:rsidR="00FA4E5F" w:rsidTr="0087437D">
        <w:trPr>
          <w:trHeight w:val="451"/>
        </w:trPr>
        <w:tc>
          <w:tcPr>
            <w:tcW w:w="9924" w:type="dxa"/>
            <w:shd w:val="clear" w:color="auto" w:fill="8EAADB" w:themeFill="accent1" w:themeFillTint="99"/>
          </w:tcPr>
          <w:p w:rsidR="00FA4E5F" w:rsidRPr="00FA4E5F" w:rsidRDefault="00FA4E5F">
            <w:pPr>
              <w:rPr>
                <w:b/>
                <w:sz w:val="24"/>
                <w:szCs w:val="24"/>
              </w:rPr>
            </w:pPr>
            <w:r w:rsidRPr="00FA4E5F">
              <w:rPr>
                <w:b/>
                <w:sz w:val="24"/>
                <w:szCs w:val="24"/>
              </w:rPr>
              <w:t>The views of other people in relation to this to the concern</w:t>
            </w:r>
          </w:p>
        </w:tc>
      </w:tr>
      <w:tr w:rsidR="00FA4E5F" w:rsidTr="0087437D">
        <w:trPr>
          <w:trHeight w:val="451"/>
        </w:trPr>
        <w:tc>
          <w:tcPr>
            <w:tcW w:w="9924" w:type="dxa"/>
          </w:tcPr>
          <w:p w:rsidR="00FA4E5F" w:rsidRPr="00145432" w:rsidRDefault="00FA4E5F" w:rsidP="00FA4E5F">
            <w:pPr>
              <w:rPr>
                <w:color w:val="70AD47" w:themeColor="accent6"/>
              </w:rPr>
            </w:pPr>
            <w:r w:rsidRPr="00145432">
              <w:rPr>
                <w:color w:val="70AD47" w:themeColor="accent6"/>
              </w:rPr>
              <w:t>Guidance:  The views of others, particularly significant others or professionals currently involved with the person should be explored and captured in order for us to be able to consider all of the details and factors needing to be taken into consideration in relation to the concern and the associated risks. Views of others should focus on;</w:t>
            </w:r>
          </w:p>
          <w:p w:rsidR="00FA4E5F" w:rsidRPr="00145432" w:rsidRDefault="00FA4E5F" w:rsidP="00FA4E5F">
            <w:pPr>
              <w:pStyle w:val="ListParagraph"/>
              <w:numPr>
                <w:ilvl w:val="0"/>
                <w:numId w:val="6"/>
              </w:numPr>
              <w:rPr>
                <w:color w:val="70AD47" w:themeColor="accent6"/>
              </w:rPr>
            </w:pPr>
            <w:r w:rsidRPr="00145432">
              <w:rPr>
                <w:color w:val="70AD47" w:themeColor="accent6"/>
              </w:rPr>
              <w:t>Who provide this information;</w:t>
            </w:r>
          </w:p>
          <w:p w:rsidR="00FA4E5F" w:rsidRPr="00145432" w:rsidRDefault="00FA4E5F" w:rsidP="00FA4E5F">
            <w:pPr>
              <w:pStyle w:val="ListParagraph"/>
              <w:numPr>
                <w:ilvl w:val="0"/>
                <w:numId w:val="6"/>
              </w:numPr>
              <w:rPr>
                <w:color w:val="70AD47" w:themeColor="accent6"/>
              </w:rPr>
            </w:pPr>
            <w:r w:rsidRPr="00145432">
              <w:rPr>
                <w:color w:val="70AD47" w:themeColor="accent6"/>
              </w:rPr>
              <w:t>In what context;</w:t>
            </w:r>
          </w:p>
          <w:p w:rsidR="00FA4E5F" w:rsidRPr="00145432" w:rsidRDefault="00FA4E5F" w:rsidP="00FA4E5F">
            <w:pPr>
              <w:pStyle w:val="ListParagraph"/>
              <w:numPr>
                <w:ilvl w:val="0"/>
                <w:numId w:val="6"/>
              </w:numPr>
              <w:rPr>
                <w:color w:val="70AD47" w:themeColor="accent6"/>
              </w:rPr>
            </w:pPr>
            <w:r w:rsidRPr="00145432">
              <w:rPr>
                <w:color w:val="70AD47" w:themeColor="accent6"/>
              </w:rPr>
              <w:t>Their history with the person;</w:t>
            </w:r>
          </w:p>
          <w:p w:rsidR="00FA4E5F" w:rsidRPr="00145432" w:rsidRDefault="00FA4E5F" w:rsidP="00FA4E5F">
            <w:pPr>
              <w:pStyle w:val="ListParagraph"/>
              <w:numPr>
                <w:ilvl w:val="0"/>
                <w:numId w:val="6"/>
              </w:numPr>
              <w:rPr>
                <w:color w:val="70AD47" w:themeColor="accent6"/>
              </w:rPr>
            </w:pPr>
            <w:r w:rsidRPr="00145432">
              <w:rPr>
                <w:color w:val="70AD47" w:themeColor="accent6"/>
              </w:rPr>
              <w:t xml:space="preserve">The </w:t>
            </w:r>
            <w:r w:rsidR="0029038B" w:rsidRPr="00145432">
              <w:rPr>
                <w:color w:val="70AD47" w:themeColor="accent6"/>
              </w:rPr>
              <w:t>current evidence</w:t>
            </w:r>
            <w:r w:rsidRPr="00145432">
              <w:rPr>
                <w:color w:val="70AD47" w:themeColor="accent6"/>
              </w:rPr>
              <w:t xml:space="preserve"> provided; </w:t>
            </w:r>
          </w:p>
          <w:p w:rsidR="00FA4E5F" w:rsidRPr="00145432" w:rsidRDefault="00FA4E5F" w:rsidP="00FA4E5F">
            <w:pPr>
              <w:pStyle w:val="ListParagraph"/>
              <w:numPr>
                <w:ilvl w:val="0"/>
                <w:numId w:val="6"/>
              </w:numPr>
              <w:rPr>
                <w:color w:val="70AD47" w:themeColor="accent6"/>
              </w:rPr>
            </w:pPr>
            <w:r w:rsidRPr="00145432">
              <w:rPr>
                <w:color w:val="70AD47" w:themeColor="accent6"/>
              </w:rPr>
              <w:t xml:space="preserve">Their consideration of the presenting risk; </w:t>
            </w:r>
          </w:p>
          <w:p w:rsidR="00FA4E5F" w:rsidRPr="00145432" w:rsidRDefault="00FA4E5F" w:rsidP="00FA4E5F">
            <w:pPr>
              <w:pStyle w:val="ListParagraph"/>
              <w:numPr>
                <w:ilvl w:val="0"/>
                <w:numId w:val="6"/>
              </w:numPr>
              <w:rPr>
                <w:color w:val="70AD47" w:themeColor="accent6"/>
              </w:rPr>
            </w:pPr>
            <w:r w:rsidRPr="00145432">
              <w:rPr>
                <w:color w:val="70AD47" w:themeColor="accent6"/>
              </w:rPr>
              <w:t xml:space="preserve">Their consideration of the impact on relationships; </w:t>
            </w:r>
          </w:p>
          <w:p w:rsidR="00FA4E5F" w:rsidRPr="00145432" w:rsidRDefault="00FA4E5F" w:rsidP="00FA4E5F">
            <w:pPr>
              <w:pStyle w:val="ListParagraph"/>
              <w:numPr>
                <w:ilvl w:val="0"/>
                <w:numId w:val="6"/>
              </w:numPr>
              <w:rPr>
                <w:color w:val="70AD47" w:themeColor="accent6"/>
              </w:rPr>
            </w:pPr>
            <w:r w:rsidRPr="00145432">
              <w:rPr>
                <w:color w:val="70AD47" w:themeColor="accent6"/>
              </w:rPr>
              <w:t>Whether they consider there is a risk of repeated abuse.</w:t>
            </w:r>
          </w:p>
          <w:p w:rsidR="00FA4E5F" w:rsidRPr="00145432" w:rsidRDefault="00FA4E5F" w:rsidP="00FA4E5F">
            <w:pPr>
              <w:rPr>
                <w:color w:val="70AD47" w:themeColor="accent6"/>
              </w:rPr>
            </w:pPr>
            <w:r w:rsidRPr="00145432">
              <w:rPr>
                <w:color w:val="70AD47" w:themeColor="accent6"/>
              </w:rPr>
              <w:t>An overall consideration of all of the information should be provided in written narrative in a way which is meaningful to the person.</w:t>
            </w:r>
          </w:p>
        </w:tc>
      </w:tr>
      <w:tr w:rsidR="007C0755" w:rsidTr="0087437D">
        <w:trPr>
          <w:trHeight w:val="451"/>
        </w:trPr>
        <w:tc>
          <w:tcPr>
            <w:tcW w:w="9924" w:type="dxa"/>
          </w:tcPr>
          <w:p w:rsidR="007C0755" w:rsidRPr="00A73C4B" w:rsidRDefault="00725BD3" w:rsidP="00FA4E5F">
            <w:pPr>
              <w:rPr>
                <w:b/>
                <w:bCs/>
              </w:rPr>
            </w:pPr>
            <w:r w:rsidRPr="00A73C4B">
              <w:rPr>
                <w:b/>
                <w:bCs/>
              </w:rPr>
              <w:t xml:space="preserve">As part of our enquiries we need to be able to fully understand your circumstances, needs and risks you face. In order to this we sometimes need to explore the views of others. Other people with whom we have spoken to have advised:  </w:t>
            </w:r>
          </w:p>
          <w:p w:rsidR="007C0755" w:rsidRDefault="007C0755" w:rsidP="00FA4E5F"/>
        </w:tc>
      </w:tr>
    </w:tbl>
    <w:tbl>
      <w:tblPr>
        <w:tblStyle w:val="TableGrid"/>
        <w:tblpPr w:leftFromText="180" w:rightFromText="180" w:vertAnchor="text" w:horzAnchor="margin" w:tblpXSpec="center" w:tblpY="418"/>
        <w:tblW w:w="9986" w:type="dxa"/>
        <w:tblLook w:val="04A0" w:firstRow="1" w:lastRow="0" w:firstColumn="1" w:lastColumn="0" w:noHBand="0" w:noVBand="1"/>
      </w:tblPr>
      <w:tblGrid>
        <w:gridCol w:w="9986"/>
      </w:tblGrid>
      <w:tr w:rsidR="00602F54" w:rsidTr="0087437D">
        <w:trPr>
          <w:trHeight w:val="505"/>
        </w:trPr>
        <w:tc>
          <w:tcPr>
            <w:tcW w:w="9986" w:type="dxa"/>
            <w:shd w:val="clear" w:color="auto" w:fill="8EAADB" w:themeFill="accent1" w:themeFillTint="99"/>
          </w:tcPr>
          <w:p w:rsidR="00602F54" w:rsidRPr="00602F54" w:rsidRDefault="00602F54" w:rsidP="00602F54">
            <w:pPr>
              <w:rPr>
                <w:b/>
                <w:sz w:val="24"/>
                <w:szCs w:val="24"/>
              </w:rPr>
            </w:pPr>
            <w:r w:rsidRPr="00602F54">
              <w:rPr>
                <w:b/>
                <w:sz w:val="24"/>
                <w:szCs w:val="24"/>
              </w:rPr>
              <w:t>Other information we have taken into consideration with you</w:t>
            </w:r>
          </w:p>
        </w:tc>
      </w:tr>
      <w:tr w:rsidR="00602F54" w:rsidTr="0087437D">
        <w:trPr>
          <w:trHeight w:val="505"/>
        </w:trPr>
        <w:tc>
          <w:tcPr>
            <w:tcW w:w="9986" w:type="dxa"/>
          </w:tcPr>
          <w:p w:rsidR="00E0450A" w:rsidRPr="00725BD3" w:rsidRDefault="00E0450A" w:rsidP="00E0450A">
            <w:pPr>
              <w:rPr>
                <w:b/>
                <w:bCs/>
                <w:color w:val="70AD47" w:themeColor="accent6"/>
              </w:rPr>
            </w:pPr>
            <w:r w:rsidRPr="00725BD3">
              <w:rPr>
                <w:b/>
                <w:bCs/>
                <w:color w:val="70AD47" w:themeColor="accent6"/>
              </w:rPr>
              <w:t>Guidance</w:t>
            </w:r>
          </w:p>
          <w:p w:rsidR="00E0450A" w:rsidRPr="00145432" w:rsidRDefault="00E0450A" w:rsidP="00E0450A">
            <w:pPr>
              <w:pStyle w:val="ListParagraph"/>
              <w:numPr>
                <w:ilvl w:val="0"/>
                <w:numId w:val="7"/>
              </w:numPr>
              <w:rPr>
                <w:color w:val="70AD47" w:themeColor="accent6"/>
              </w:rPr>
            </w:pPr>
            <w:r w:rsidRPr="00145432">
              <w:rPr>
                <w:color w:val="70AD47" w:themeColor="accent6"/>
              </w:rPr>
              <w:t>Type of abuse</w:t>
            </w:r>
          </w:p>
          <w:p w:rsidR="00E0450A" w:rsidRPr="00145432" w:rsidRDefault="00E0450A" w:rsidP="00E0450A">
            <w:pPr>
              <w:pStyle w:val="ListParagraph"/>
              <w:numPr>
                <w:ilvl w:val="0"/>
                <w:numId w:val="7"/>
              </w:numPr>
              <w:rPr>
                <w:color w:val="70AD47" w:themeColor="accent6"/>
              </w:rPr>
            </w:pPr>
            <w:r w:rsidRPr="00145432">
              <w:rPr>
                <w:color w:val="70AD47" w:themeColor="accent6"/>
              </w:rPr>
              <w:t>Indicators- 3rd party info/corroborative info/practice tools e.g. clutter index</w:t>
            </w:r>
          </w:p>
          <w:p w:rsidR="00E0450A" w:rsidRPr="00145432" w:rsidRDefault="00E0450A" w:rsidP="00E0450A">
            <w:pPr>
              <w:pStyle w:val="ListParagraph"/>
              <w:numPr>
                <w:ilvl w:val="0"/>
                <w:numId w:val="7"/>
              </w:numPr>
              <w:rPr>
                <w:color w:val="70AD47" w:themeColor="accent6"/>
              </w:rPr>
            </w:pPr>
            <w:r w:rsidRPr="00145432">
              <w:rPr>
                <w:color w:val="70AD47" w:themeColor="accent6"/>
              </w:rPr>
              <w:t>Pattern- others affected/repeat allegations</w:t>
            </w:r>
          </w:p>
          <w:p w:rsidR="00E0450A" w:rsidRDefault="00E0450A" w:rsidP="00E0450A">
            <w:pPr>
              <w:pStyle w:val="ListParagraph"/>
              <w:numPr>
                <w:ilvl w:val="0"/>
                <w:numId w:val="7"/>
              </w:numPr>
              <w:rPr>
                <w:color w:val="70AD47" w:themeColor="accent6"/>
              </w:rPr>
            </w:pPr>
            <w:r w:rsidRPr="00145432">
              <w:rPr>
                <w:color w:val="70AD47" w:themeColor="accent6"/>
              </w:rPr>
              <w:t>Level- criminal offence relationship adult and perpetrator</w:t>
            </w:r>
          </w:p>
          <w:p w:rsidR="00602F54" w:rsidRPr="00E0450A" w:rsidRDefault="00E0450A" w:rsidP="00E0450A">
            <w:pPr>
              <w:pStyle w:val="ListParagraph"/>
              <w:numPr>
                <w:ilvl w:val="0"/>
                <w:numId w:val="7"/>
              </w:numPr>
              <w:rPr>
                <w:color w:val="70AD47" w:themeColor="accent6"/>
              </w:rPr>
            </w:pPr>
            <w:r>
              <w:rPr>
                <w:color w:val="70AD47" w:themeColor="accent6"/>
              </w:rPr>
              <w:t>P</w:t>
            </w:r>
            <w:r w:rsidRPr="00E0450A">
              <w:rPr>
                <w:color w:val="70AD47" w:themeColor="accent6"/>
              </w:rPr>
              <w:t>ersons insight, any coercion/control, their wishes</w:t>
            </w:r>
          </w:p>
        </w:tc>
      </w:tr>
      <w:tr w:rsidR="00C838C9" w:rsidTr="0087437D">
        <w:trPr>
          <w:trHeight w:val="505"/>
        </w:trPr>
        <w:tc>
          <w:tcPr>
            <w:tcW w:w="9986" w:type="dxa"/>
          </w:tcPr>
          <w:p w:rsidR="00C838C9" w:rsidRDefault="00725BD3" w:rsidP="00C42A6D">
            <w:pPr>
              <w:rPr>
                <w:b/>
                <w:bCs/>
              </w:rPr>
            </w:pPr>
            <w:r w:rsidRPr="000051EF">
              <w:rPr>
                <w:b/>
                <w:bCs/>
              </w:rPr>
              <w:t xml:space="preserve">As part of our enquiries into the concern, we have considered other information which could be important and relevant to inform the level of risk and what actions may be needed. The </w:t>
            </w:r>
            <w:r w:rsidR="000051EF" w:rsidRPr="000051EF">
              <w:rPr>
                <w:b/>
                <w:bCs/>
              </w:rPr>
              <w:t>information we have gathered includes</w:t>
            </w:r>
          </w:p>
          <w:p w:rsidR="00C838C9" w:rsidRDefault="00C838C9" w:rsidP="00C42A6D"/>
        </w:tc>
      </w:tr>
      <w:tr w:rsidR="00C47627" w:rsidTr="0087437D">
        <w:trPr>
          <w:trHeight w:val="505"/>
        </w:trPr>
        <w:tc>
          <w:tcPr>
            <w:tcW w:w="9986" w:type="dxa"/>
          </w:tcPr>
          <w:p w:rsidR="00C47627" w:rsidRPr="0081750F" w:rsidRDefault="00552F3B" w:rsidP="00C42A6D">
            <w:pPr>
              <w:rPr>
                <w:rFonts w:cstheme="minorHAnsi"/>
                <w:b/>
              </w:rPr>
            </w:pPr>
            <w:bookmarkStart w:id="0" w:name="_Hlk54358697"/>
            <w:r>
              <w:rPr>
                <w:rFonts w:cstheme="minorHAnsi"/>
                <w:b/>
              </w:rPr>
              <w:t>Together w</w:t>
            </w:r>
            <w:r w:rsidR="00C47627" w:rsidRPr="0081750F">
              <w:rPr>
                <w:rFonts w:cstheme="minorHAnsi"/>
                <w:b/>
              </w:rPr>
              <w:t>e have considered the criteria of an adults safeguarding enquiry and we have agreed:</w:t>
            </w:r>
            <w:bookmarkEnd w:id="0"/>
          </w:p>
        </w:tc>
      </w:tr>
      <w:tr w:rsidR="00C47627" w:rsidTr="0087437D">
        <w:trPr>
          <w:trHeight w:val="505"/>
        </w:trPr>
        <w:tc>
          <w:tcPr>
            <w:tcW w:w="9986" w:type="dxa"/>
          </w:tcPr>
          <w:p w:rsidR="0081750F" w:rsidRPr="0081750F" w:rsidRDefault="00B43F5D" w:rsidP="0081750F">
            <w:pPr>
              <w:rPr>
                <w:rFonts w:cstheme="minorHAnsi"/>
              </w:rPr>
            </w:pPr>
            <w:sdt>
              <w:sdtPr>
                <w:rPr>
                  <w:rFonts w:cstheme="minorHAnsi"/>
                </w:rPr>
                <w:id w:val="-924651922"/>
                <w14:checkbox>
                  <w14:checked w14:val="0"/>
                  <w14:checkedState w14:val="2612" w14:font="MS Gothic"/>
                  <w14:uncheckedState w14:val="2610" w14:font="MS Gothic"/>
                </w14:checkbox>
              </w:sdtPr>
              <w:sdtEndPr/>
              <w:sdtContent>
                <w:r w:rsidR="0081750F">
                  <w:rPr>
                    <w:rFonts w:ascii="MS Gothic" w:eastAsia="MS Gothic" w:hAnsi="MS Gothic" w:cstheme="minorHAnsi" w:hint="eastAsia"/>
                  </w:rPr>
                  <w:t>☐</w:t>
                </w:r>
              </w:sdtContent>
            </w:sdt>
            <w:r w:rsidR="0081750F" w:rsidRPr="0081750F">
              <w:rPr>
                <w:rFonts w:cstheme="minorHAnsi"/>
              </w:rPr>
              <w:t xml:space="preserve"> </w:t>
            </w:r>
            <w:r w:rsidR="00145432">
              <w:rPr>
                <w:rFonts w:cstheme="minorHAnsi"/>
              </w:rPr>
              <w:t>You are a</w:t>
            </w:r>
            <w:r w:rsidR="0081750F" w:rsidRPr="0081750F">
              <w:rPr>
                <w:rFonts w:cstheme="minorHAnsi"/>
              </w:rPr>
              <w:t xml:space="preserve">n adult who has needs for care and support (whether or not we are meeting any of those needs)  </w:t>
            </w:r>
          </w:p>
          <w:p w:rsidR="0081750F" w:rsidRPr="0081750F" w:rsidRDefault="00B43F5D" w:rsidP="0081750F">
            <w:pPr>
              <w:rPr>
                <w:rFonts w:cstheme="minorHAnsi"/>
              </w:rPr>
            </w:pPr>
            <w:sdt>
              <w:sdtPr>
                <w:rPr>
                  <w:rFonts w:cstheme="minorHAnsi"/>
                </w:rPr>
                <w:id w:val="1398868474"/>
                <w14:checkbox>
                  <w14:checked w14:val="0"/>
                  <w14:checkedState w14:val="2612" w14:font="MS Gothic"/>
                  <w14:uncheckedState w14:val="2610" w14:font="MS Gothic"/>
                </w14:checkbox>
              </w:sdtPr>
              <w:sdtEndPr/>
              <w:sdtContent>
                <w:r w:rsidR="0081750F">
                  <w:rPr>
                    <w:rFonts w:ascii="MS Gothic" w:eastAsia="MS Gothic" w:hAnsi="MS Gothic" w:cstheme="minorHAnsi" w:hint="eastAsia"/>
                  </w:rPr>
                  <w:t>☐</w:t>
                </w:r>
              </w:sdtContent>
            </w:sdt>
            <w:r w:rsidR="0081750F" w:rsidRPr="0081750F">
              <w:rPr>
                <w:rFonts w:cstheme="minorHAnsi"/>
              </w:rPr>
              <w:t xml:space="preserve"> You are an adult who is experiencing, or is at risk of, abuse or neglect </w:t>
            </w:r>
          </w:p>
          <w:p w:rsidR="00C47627" w:rsidRPr="00C47627" w:rsidRDefault="00B43F5D" w:rsidP="0081750F">
            <w:pPr>
              <w:rPr>
                <w:rFonts w:cstheme="minorHAnsi"/>
              </w:rPr>
            </w:pPr>
            <w:sdt>
              <w:sdtPr>
                <w:rPr>
                  <w:rFonts w:cstheme="minorHAnsi"/>
                </w:rPr>
                <w:id w:val="285319016"/>
                <w14:checkbox>
                  <w14:checked w14:val="0"/>
                  <w14:checkedState w14:val="2612" w14:font="MS Gothic"/>
                  <w14:uncheckedState w14:val="2610" w14:font="MS Gothic"/>
                </w14:checkbox>
              </w:sdtPr>
              <w:sdtEndPr/>
              <w:sdtContent>
                <w:r w:rsidR="0081750F">
                  <w:rPr>
                    <w:rFonts w:ascii="MS Gothic" w:eastAsia="MS Gothic" w:hAnsi="MS Gothic" w:cstheme="minorHAnsi" w:hint="eastAsia"/>
                  </w:rPr>
                  <w:t>☐</w:t>
                </w:r>
              </w:sdtContent>
            </w:sdt>
            <w:r w:rsidR="0081750F" w:rsidRPr="0081750F">
              <w:rPr>
                <w:rFonts w:cstheme="minorHAnsi"/>
              </w:rPr>
              <w:t xml:space="preserve"> As a result of those needs you are unable to protect yourself against the abuse or neglect or the risk of it.</w:t>
            </w:r>
          </w:p>
        </w:tc>
      </w:tr>
      <w:tr w:rsidR="0081750F" w:rsidTr="0087437D">
        <w:trPr>
          <w:trHeight w:val="505"/>
        </w:trPr>
        <w:tc>
          <w:tcPr>
            <w:tcW w:w="9986" w:type="dxa"/>
          </w:tcPr>
          <w:p w:rsidR="0081750F" w:rsidRDefault="00686B43" w:rsidP="0081750F">
            <w:pPr>
              <w:rPr>
                <w:rFonts w:cstheme="minorHAnsi"/>
              </w:rPr>
            </w:pPr>
            <w:r w:rsidRPr="00686B43">
              <w:rPr>
                <w:rFonts w:cstheme="minorHAnsi"/>
              </w:rPr>
              <w:t>This means that;</w:t>
            </w:r>
          </w:p>
          <w:p w:rsidR="00686B43" w:rsidRPr="00686B43" w:rsidRDefault="00B43F5D" w:rsidP="00686B43">
            <w:pPr>
              <w:rPr>
                <w:rFonts w:cstheme="minorHAnsi"/>
              </w:rPr>
            </w:pPr>
            <w:sdt>
              <w:sdtPr>
                <w:rPr>
                  <w:rFonts w:cstheme="minorHAnsi"/>
                </w:rPr>
                <w:id w:val="80337549"/>
                <w14:checkbox>
                  <w14:checked w14:val="0"/>
                  <w14:checkedState w14:val="2612" w14:font="MS Gothic"/>
                  <w14:uncheckedState w14:val="2610" w14:font="MS Gothic"/>
                </w14:checkbox>
              </w:sdtPr>
              <w:sdtEndPr/>
              <w:sdtContent>
                <w:r w:rsidR="00686B43">
                  <w:rPr>
                    <w:rFonts w:ascii="MS Gothic" w:eastAsia="MS Gothic" w:hAnsi="MS Gothic" w:cstheme="minorHAnsi" w:hint="eastAsia"/>
                  </w:rPr>
                  <w:t>☐</w:t>
                </w:r>
              </w:sdtContent>
            </w:sdt>
            <w:r w:rsidR="00686B43" w:rsidRPr="00686B43">
              <w:rPr>
                <w:rFonts w:cstheme="minorHAnsi"/>
              </w:rPr>
              <w:t xml:space="preserve">There was no evidence to support the original safeguarding concern; </w:t>
            </w:r>
          </w:p>
          <w:p w:rsidR="00686B43" w:rsidRPr="00686B43" w:rsidRDefault="00B43F5D" w:rsidP="00686B43">
            <w:pPr>
              <w:rPr>
                <w:rFonts w:cstheme="minorHAnsi"/>
              </w:rPr>
            </w:pPr>
            <w:sdt>
              <w:sdtPr>
                <w:rPr>
                  <w:rFonts w:cstheme="minorHAnsi"/>
                </w:rPr>
                <w:id w:val="-847552100"/>
                <w14:checkbox>
                  <w14:checked w14:val="0"/>
                  <w14:checkedState w14:val="2612" w14:font="MS Gothic"/>
                  <w14:uncheckedState w14:val="2610" w14:font="MS Gothic"/>
                </w14:checkbox>
              </w:sdtPr>
              <w:sdtEndPr/>
              <w:sdtContent>
                <w:r w:rsidR="00686B43">
                  <w:rPr>
                    <w:rFonts w:ascii="MS Gothic" w:eastAsia="MS Gothic" w:hAnsi="MS Gothic" w:cstheme="minorHAnsi" w:hint="eastAsia"/>
                  </w:rPr>
                  <w:t>☐</w:t>
                </w:r>
              </w:sdtContent>
            </w:sdt>
            <w:r w:rsidR="00686B43" w:rsidRPr="00686B43">
              <w:rPr>
                <w:rFonts w:cstheme="minorHAnsi"/>
              </w:rPr>
              <w:t>There was evidence to support the safeguarding concern which we have confirmed did not impact on your wellbeing;</w:t>
            </w:r>
          </w:p>
          <w:p w:rsidR="00686B43" w:rsidRPr="00686B43" w:rsidRDefault="00B43F5D" w:rsidP="00686B43">
            <w:pPr>
              <w:rPr>
                <w:rFonts w:cstheme="minorHAnsi"/>
              </w:rPr>
            </w:pPr>
            <w:sdt>
              <w:sdtPr>
                <w:rPr>
                  <w:rFonts w:cstheme="minorHAnsi"/>
                </w:rPr>
                <w:id w:val="-459958207"/>
                <w14:checkbox>
                  <w14:checked w14:val="0"/>
                  <w14:checkedState w14:val="2612" w14:font="MS Gothic"/>
                  <w14:uncheckedState w14:val="2610" w14:font="MS Gothic"/>
                </w14:checkbox>
              </w:sdtPr>
              <w:sdtEndPr/>
              <w:sdtContent>
                <w:r w:rsidR="00686B43">
                  <w:rPr>
                    <w:rFonts w:ascii="MS Gothic" w:eastAsia="MS Gothic" w:hAnsi="MS Gothic" w:cstheme="minorHAnsi" w:hint="eastAsia"/>
                  </w:rPr>
                  <w:t>☐</w:t>
                </w:r>
              </w:sdtContent>
            </w:sdt>
            <w:r w:rsidR="00686B43" w:rsidRPr="00686B43">
              <w:rPr>
                <w:rFonts w:cstheme="minorHAnsi"/>
              </w:rPr>
              <w:t>There is evidence to support the safeguarding concern which we considered did impact on your wellbeing;</w:t>
            </w:r>
          </w:p>
          <w:p w:rsidR="00686B43" w:rsidRPr="00686B43" w:rsidRDefault="00B43F5D" w:rsidP="00686B43">
            <w:pPr>
              <w:rPr>
                <w:rFonts w:cstheme="minorHAnsi"/>
              </w:rPr>
            </w:pPr>
            <w:sdt>
              <w:sdtPr>
                <w:rPr>
                  <w:rFonts w:cstheme="minorHAnsi"/>
                </w:rPr>
                <w:id w:val="1639071968"/>
                <w14:checkbox>
                  <w14:checked w14:val="0"/>
                  <w14:checkedState w14:val="2612" w14:font="MS Gothic"/>
                  <w14:uncheckedState w14:val="2610" w14:font="MS Gothic"/>
                </w14:checkbox>
              </w:sdtPr>
              <w:sdtEndPr/>
              <w:sdtContent>
                <w:r w:rsidR="00686B43">
                  <w:rPr>
                    <w:rFonts w:ascii="MS Gothic" w:eastAsia="MS Gothic" w:hAnsi="MS Gothic" w:cstheme="minorHAnsi" w:hint="eastAsia"/>
                  </w:rPr>
                  <w:t>☐</w:t>
                </w:r>
              </w:sdtContent>
            </w:sdt>
            <w:r w:rsidR="00686B43" w:rsidRPr="00686B43">
              <w:rPr>
                <w:rFonts w:cstheme="minorHAnsi"/>
              </w:rPr>
              <w:t>There is evidence that you are currently experiencing risk which we consider meets the criteria for an “other” safeguarding enquiry;</w:t>
            </w:r>
          </w:p>
          <w:p w:rsidR="00686B43" w:rsidRDefault="00B43F5D" w:rsidP="00686B43">
            <w:pPr>
              <w:rPr>
                <w:rFonts w:cstheme="minorHAnsi"/>
              </w:rPr>
            </w:pPr>
            <w:sdt>
              <w:sdtPr>
                <w:rPr>
                  <w:rFonts w:cstheme="minorHAnsi"/>
                </w:rPr>
                <w:id w:val="902100779"/>
                <w14:checkbox>
                  <w14:checked w14:val="0"/>
                  <w14:checkedState w14:val="2612" w14:font="MS Gothic"/>
                  <w14:uncheckedState w14:val="2610" w14:font="MS Gothic"/>
                </w14:checkbox>
              </w:sdtPr>
              <w:sdtEndPr/>
              <w:sdtContent>
                <w:r w:rsidR="00686B43">
                  <w:rPr>
                    <w:rFonts w:ascii="MS Gothic" w:eastAsia="MS Gothic" w:hAnsi="MS Gothic" w:cstheme="minorHAnsi" w:hint="eastAsia"/>
                  </w:rPr>
                  <w:t>☐</w:t>
                </w:r>
              </w:sdtContent>
            </w:sdt>
            <w:r w:rsidR="00686B43" w:rsidRPr="00686B43">
              <w:rPr>
                <w:rFonts w:cstheme="minorHAnsi"/>
              </w:rPr>
              <w:t>There is evidence that you meet the criteria for a S42(2) safeguarding enquiry.</w:t>
            </w:r>
          </w:p>
        </w:tc>
      </w:tr>
      <w:tr w:rsidR="0087437D" w:rsidTr="0031325D">
        <w:trPr>
          <w:trHeight w:val="1869"/>
        </w:trPr>
        <w:tc>
          <w:tcPr>
            <w:tcW w:w="9986" w:type="dxa"/>
          </w:tcPr>
          <w:p w:rsidR="0087437D" w:rsidRPr="00B72167" w:rsidRDefault="0087437D" w:rsidP="0092797C">
            <w:pPr>
              <w:rPr>
                <w:rFonts w:cstheme="minorHAnsi"/>
                <w:color w:val="70AD47" w:themeColor="accent6"/>
              </w:rPr>
            </w:pPr>
            <w:r w:rsidRPr="00B72167">
              <w:rPr>
                <w:rFonts w:cstheme="minorHAnsi"/>
                <w:color w:val="70AD47" w:themeColor="accent6"/>
              </w:rPr>
              <w:t xml:space="preserve">Guidance note If person does not meet S 42 (2) </w:t>
            </w:r>
          </w:p>
          <w:p w:rsidR="0087437D" w:rsidRPr="00B72167" w:rsidRDefault="0087437D" w:rsidP="0092797C">
            <w:pPr>
              <w:pStyle w:val="ListParagraph"/>
              <w:numPr>
                <w:ilvl w:val="0"/>
                <w:numId w:val="9"/>
              </w:numPr>
              <w:rPr>
                <w:rFonts w:cstheme="minorHAnsi"/>
                <w:color w:val="70AD47" w:themeColor="accent6"/>
              </w:rPr>
            </w:pPr>
            <w:r w:rsidRPr="00B72167">
              <w:rPr>
                <w:rFonts w:cstheme="minorHAnsi"/>
                <w:color w:val="70AD47" w:themeColor="accent6"/>
              </w:rPr>
              <w:t>Consideration of wellbeing principle of Care Act –protection from abuse and neglect</w:t>
            </w:r>
          </w:p>
          <w:p w:rsidR="0087437D" w:rsidRPr="00B72167" w:rsidRDefault="0087437D" w:rsidP="0081750F">
            <w:pPr>
              <w:pStyle w:val="ListParagraph"/>
              <w:numPr>
                <w:ilvl w:val="0"/>
                <w:numId w:val="9"/>
              </w:numPr>
              <w:rPr>
                <w:rFonts w:cstheme="minorHAnsi"/>
              </w:rPr>
            </w:pPr>
            <w:r w:rsidRPr="00B72167">
              <w:rPr>
                <w:rFonts w:cstheme="minorHAnsi"/>
                <w:color w:val="70AD47" w:themeColor="accent6"/>
              </w:rPr>
              <w:t xml:space="preserve">Consideration of Human Rights </w:t>
            </w:r>
          </w:p>
        </w:tc>
      </w:tr>
      <w:tr w:rsidR="00DE4BDA" w:rsidTr="0087437D">
        <w:trPr>
          <w:trHeight w:val="978"/>
        </w:trPr>
        <w:tc>
          <w:tcPr>
            <w:tcW w:w="9986" w:type="dxa"/>
          </w:tcPr>
          <w:p w:rsidR="00DE4BDA" w:rsidRPr="0092797C" w:rsidRDefault="0092797C" w:rsidP="00C609CC">
            <w:pPr>
              <w:tabs>
                <w:tab w:val="left" w:pos="2180"/>
              </w:tabs>
              <w:rPr>
                <w:rFonts w:cstheme="minorHAnsi"/>
                <w:b/>
              </w:rPr>
            </w:pPr>
            <w:r w:rsidRPr="0092797C">
              <w:rPr>
                <w:rFonts w:cstheme="minorHAnsi"/>
                <w:b/>
              </w:rPr>
              <w:t>We have discussed the reasons why the concern about you does not require an enquiry under S42</w:t>
            </w:r>
            <w:r w:rsidR="000051EF">
              <w:rPr>
                <w:rFonts w:cstheme="minorHAnsi"/>
                <w:b/>
              </w:rPr>
              <w:t xml:space="preserve"> </w:t>
            </w:r>
            <w:r w:rsidRPr="0092797C">
              <w:rPr>
                <w:rFonts w:cstheme="minorHAnsi"/>
                <w:b/>
              </w:rPr>
              <w:t>(2) to be made and what else could be considered to support you at this time and we have agreed that;</w:t>
            </w:r>
          </w:p>
          <w:p w:rsidR="00C609CC" w:rsidRDefault="0092797C" w:rsidP="00A74CC6">
            <w:pPr>
              <w:tabs>
                <w:tab w:val="left" w:pos="2180"/>
              </w:tabs>
              <w:rPr>
                <w:rFonts w:cstheme="minorHAnsi"/>
              </w:rPr>
            </w:pPr>
            <w:r>
              <w:rPr>
                <w:rFonts w:cstheme="minorHAnsi"/>
              </w:rPr>
              <w:t xml:space="preserve"> </w:t>
            </w:r>
            <w:sdt>
              <w:sdtPr>
                <w:rPr>
                  <w:rFonts w:cstheme="minorHAnsi"/>
                </w:rPr>
                <w:id w:val="-321667436"/>
                <w:placeholder>
                  <w:docPart w:val="FA74DF2B0D874BEEB95A694652D7BF2E"/>
                </w:placeholder>
                <w:showingPlcHdr/>
                <w:comboBox>
                  <w:listItem w:value="Choose an item."/>
                  <w:listItem w:displayText="An urgent conversation about your current needs and risks is necessary" w:value="An urgent conversation about your current needs and risks is necessary"/>
                  <w:listItem w:displayText="A conversation to link you into community resources is required" w:value="A conversation to link you into community resources is required"/>
                  <w:listItem w:displayText="A conversation about what a good life looks like to you is required" w:value="A conversation about what a good life looks like to you is required"/>
                  <w:listItem w:displayText="Referral to Another Agency or Statutory Process" w:value="Referral to Another Agency or Statutory Process"/>
                  <w:listItem w:displayText="An &quot;other safeguarding enquiry&quot; is required" w:value="An &quot;other safeguarding enquiry&quot; is required"/>
                  <w:listItem w:displayText="No further action is required" w:value="No further action is required"/>
                </w:comboBox>
              </w:sdtPr>
              <w:sdtEndPr/>
              <w:sdtContent>
                <w:r w:rsidRPr="00016001">
                  <w:rPr>
                    <w:rStyle w:val="PlaceholderText"/>
                  </w:rPr>
                  <w:t>Choose an item.</w:t>
                </w:r>
              </w:sdtContent>
            </w:sdt>
            <w:r w:rsidRPr="0092797C">
              <w:rPr>
                <w:rFonts w:cstheme="minorHAnsi"/>
              </w:rPr>
              <w:t xml:space="preserve"> </w:t>
            </w:r>
          </w:p>
          <w:p w:rsidR="00A74CC6" w:rsidRPr="00DE4BDA" w:rsidRDefault="00A74CC6" w:rsidP="00A74CC6">
            <w:pPr>
              <w:tabs>
                <w:tab w:val="left" w:pos="2180"/>
              </w:tabs>
              <w:rPr>
                <w:rFonts w:cstheme="minorHAnsi"/>
              </w:rPr>
            </w:pPr>
          </w:p>
        </w:tc>
      </w:tr>
      <w:tr w:rsidR="00DE4BDA" w:rsidTr="0087437D">
        <w:trPr>
          <w:trHeight w:val="505"/>
        </w:trPr>
        <w:tc>
          <w:tcPr>
            <w:tcW w:w="9986" w:type="dxa"/>
          </w:tcPr>
          <w:p w:rsidR="007A0891" w:rsidRDefault="000051EF" w:rsidP="00A73C4B">
            <w:pPr>
              <w:rPr>
                <w:rFonts w:cstheme="minorHAnsi"/>
                <w:b/>
                <w:bCs/>
              </w:rPr>
            </w:pPr>
            <w:r>
              <w:rPr>
                <w:rFonts w:cstheme="minorHAnsi"/>
              </w:rPr>
              <w:t xml:space="preserve"> </w:t>
            </w:r>
            <w:r w:rsidRPr="00A73C4B">
              <w:rPr>
                <w:rFonts w:cstheme="minorHAnsi"/>
                <w:b/>
                <w:bCs/>
              </w:rPr>
              <w:t>The reason for that decision is because</w:t>
            </w:r>
          </w:p>
          <w:p w:rsidR="0087437D" w:rsidRDefault="0087437D" w:rsidP="00A73C4B">
            <w:pPr>
              <w:rPr>
                <w:rFonts w:cstheme="minorHAnsi"/>
              </w:rPr>
            </w:pPr>
          </w:p>
          <w:p w:rsidR="0087437D" w:rsidRDefault="0087437D" w:rsidP="00A73C4B">
            <w:pPr>
              <w:rPr>
                <w:rFonts w:cstheme="minorHAnsi"/>
              </w:rPr>
            </w:pPr>
          </w:p>
          <w:p w:rsidR="0087437D" w:rsidRDefault="0087437D" w:rsidP="00A73C4B">
            <w:pPr>
              <w:rPr>
                <w:rFonts w:cstheme="minorHAnsi"/>
              </w:rPr>
            </w:pPr>
          </w:p>
          <w:p w:rsidR="0087437D" w:rsidRPr="0092797C" w:rsidRDefault="0087437D" w:rsidP="00A73C4B">
            <w:pPr>
              <w:rPr>
                <w:rFonts w:cstheme="minorHAnsi"/>
              </w:rPr>
            </w:pPr>
          </w:p>
        </w:tc>
      </w:tr>
    </w:tbl>
    <w:p w:rsidR="0087437D" w:rsidRDefault="0087437D">
      <w:r>
        <w:br w:type="page"/>
      </w:r>
    </w:p>
    <w:tbl>
      <w:tblPr>
        <w:tblStyle w:val="TableGrid"/>
        <w:tblW w:w="9763" w:type="dxa"/>
        <w:tblInd w:w="-410" w:type="dxa"/>
        <w:tblLook w:val="04A0" w:firstRow="1" w:lastRow="0" w:firstColumn="1" w:lastColumn="0" w:noHBand="0" w:noVBand="1"/>
      </w:tblPr>
      <w:tblGrid>
        <w:gridCol w:w="9763"/>
      </w:tblGrid>
      <w:tr w:rsidR="00F24FAF" w:rsidTr="004E10A8">
        <w:trPr>
          <w:trHeight w:val="494"/>
        </w:trPr>
        <w:tc>
          <w:tcPr>
            <w:tcW w:w="9763" w:type="dxa"/>
            <w:shd w:val="clear" w:color="auto" w:fill="8EAADB" w:themeFill="accent1" w:themeFillTint="99"/>
          </w:tcPr>
          <w:p w:rsidR="00F24FAF" w:rsidRPr="00F24FAF" w:rsidRDefault="00F24FAF" w:rsidP="00F24FAF">
            <w:pPr>
              <w:jc w:val="center"/>
              <w:rPr>
                <w:b/>
                <w:sz w:val="28"/>
                <w:szCs w:val="28"/>
              </w:rPr>
            </w:pPr>
            <w:r w:rsidRPr="00F24FAF">
              <w:rPr>
                <w:b/>
                <w:sz w:val="28"/>
                <w:szCs w:val="28"/>
              </w:rPr>
              <w:t>Second Part of form S42 (2) Record</w:t>
            </w:r>
          </w:p>
        </w:tc>
      </w:tr>
      <w:tr w:rsidR="001D3DF9" w:rsidTr="008A5032">
        <w:trPr>
          <w:trHeight w:val="494"/>
        </w:trPr>
        <w:tc>
          <w:tcPr>
            <w:tcW w:w="9763" w:type="dxa"/>
          </w:tcPr>
          <w:p w:rsidR="001D3DF9" w:rsidRPr="00E5395A" w:rsidRDefault="001D3DF9" w:rsidP="001D3DF9">
            <w:pPr>
              <w:rPr>
                <w:b/>
                <w:bCs/>
                <w:color w:val="000000" w:themeColor="text1"/>
              </w:rPr>
            </w:pPr>
            <w:r w:rsidRPr="00E5395A">
              <w:rPr>
                <w:b/>
                <w:bCs/>
                <w:color w:val="000000" w:themeColor="text1"/>
              </w:rPr>
              <w:t>Other professionals, services, family and friends who are involved with you or who could help us to co-ordinate our approach.</w:t>
            </w:r>
          </w:p>
          <w:p w:rsidR="001D3DF9" w:rsidRPr="00BB3879" w:rsidRDefault="001D3DF9" w:rsidP="001D3DF9">
            <w:pPr>
              <w:rPr>
                <w:b/>
              </w:rPr>
            </w:pPr>
            <w:r w:rsidRPr="00BB3879">
              <w:rPr>
                <w:b/>
              </w:rPr>
              <w:t xml:space="preserve">We considered your consent to agreeing to other professionals, family and friends who are involved with you </w:t>
            </w:r>
            <w:r w:rsidR="00552F3B">
              <w:rPr>
                <w:b/>
              </w:rPr>
              <w:t xml:space="preserve">sharing </w:t>
            </w:r>
            <w:r w:rsidRPr="00BB3879">
              <w:rPr>
                <w:b/>
              </w:rPr>
              <w:t xml:space="preserve">information </w:t>
            </w:r>
            <w:r w:rsidR="00552F3B">
              <w:rPr>
                <w:b/>
              </w:rPr>
              <w:t xml:space="preserve">with us </w:t>
            </w:r>
            <w:r w:rsidRPr="00BB3879">
              <w:rPr>
                <w:b/>
              </w:rPr>
              <w:t xml:space="preserve">about the </w:t>
            </w:r>
            <w:r w:rsidR="00552F3B">
              <w:rPr>
                <w:b/>
              </w:rPr>
              <w:t xml:space="preserve">safeguarding </w:t>
            </w:r>
            <w:r w:rsidRPr="00BB3879">
              <w:rPr>
                <w:b/>
              </w:rPr>
              <w:t xml:space="preserve">enquiry and agreed </w:t>
            </w:r>
            <w:r w:rsidR="00BB3879" w:rsidRPr="00BB3879">
              <w:rPr>
                <w:b/>
              </w:rPr>
              <w:t>you</w:t>
            </w:r>
          </w:p>
          <w:sdt>
            <w:sdtPr>
              <w:id w:val="-761922187"/>
              <w:placeholder>
                <w:docPart w:val="0207E24693944D94AF360B58F72546CF"/>
              </w:placeholder>
              <w:showingPlcHdr/>
              <w:comboBox>
                <w:listItem w:value="Choose an item."/>
                <w:listItem w:displayText="Were fully able to provide this" w:value="Were fully able to provide this"/>
                <w:listItem w:displayText="You were fully able to provide this but did not want to" w:value="You were fully able to provide this but did not want to"/>
                <w:listItem w:displayText="You may need some support to be able to consent to provide this as you would have difficulty" w:value="You may need some support to be able to consent to provide this as you would have difficulty"/>
                <w:listItem w:displayText="You would have substantial difficulty being able to provide this" w:value="You would have substantial difficulty being able to provide this"/>
                <w:listItem w:displayText="You have been assessed as being unable to provide this and a Mental capacity assessment has been completed including Best interests (if appropriate) and documented below" w:value="You have been assessed as being unable to provide this and a Mental capacity assessment has been completed including Best interests (if appropriate) and documented below"/>
              </w:comboBox>
            </w:sdtPr>
            <w:sdtEndPr/>
            <w:sdtContent>
              <w:p w:rsidR="001D3DF9" w:rsidRDefault="001D3DF9" w:rsidP="001D3DF9">
                <w:r w:rsidRPr="00016001">
                  <w:rPr>
                    <w:rStyle w:val="PlaceholderText"/>
                  </w:rPr>
                  <w:t>Choose an item.</w:t>
                </w:r>
              </w:p>
            </w:sdtContent>
          </w:sdt>
        </w:tc>
      </w:tr>
      <w:tr w:rsidR="00BB3879" w:rsidTr="008A5032">
        <w:trPr>
          <w:trHeight w:val="494"/>
        </w:trPr>
        <w:tc>
          <w:tcPr>
            <w:tcW w:w="9763" w:type="dxa"/>
          </w:tcPr>
          <w:p w:rsidR="00BB3879" w:rsidRDefault="00E5395A" w:rsidP="001D3DF9">
            <w:r>
              <w:t>Free Text</w:t>
            </w:r>
          </w:p>
          <w:p w:rsidR="004711F2" w:rsidRDefault="004711F2" w:rsidP="001D3DF9">
            <w:pPr>
              <w:rPr>
                <w:color w:val="70AD47" w:themeColor="accent6"/>
              </w:rPr>
            </w:pPr>
            <w:r w:rsidRPr="00A73C4B">
              <w:rPr>
                <w:color w:val="70AD47" w:themeColor="accent6"/>
              </w:rPr>
              <w:t>Guidance- provide any additional information required</w:t>
            </w:r>
          </w:p>
          <w:p w:rsidR="0087437D" w:rsidRDefault="0087437D" w:rsidP="001D3DF9"/>
        </w:tc>
      </w:tr>
      <w:tr w:rsidR="00BB3879" w:rsidTr="008A5032">
        <w:trPr>
          <w:trHeight w:val="494"/>
        </w:trPr>
        <w:tc>
          <w:tcPr>
            <w:tcW w:w="9763" w:type="dxa"/>
          </w:tcPr>
          <w:p w:rsidR="00E45629" w:rsidRPr="00B72167" w:rsidRDefault="0087437D" w:rsidP="00E45629">
            <w:pPr>
              <w:tabs>
                <w:tab w:val="left" w:pos="2320"/>
              </w:tabs>
              <w:rPr>
                <w:color w:val="70AD47" w:themeColor="accent6"/>
              </w:rPr>
            </w:pPr>
            <w:r>
              <w:br w:type="page"/>
            </w:r>
            <w:r w:rsidR="00E45629" w:rsidRPr="00B72167">
              <w:rPr>
                <w:color w:val="70AD47" w:themeColor="accent6"/>
              </w:rPr>
              <w:t xml:space="preserve">Guidance - This section should detail who you </w:t>
            </w:r>
            <w:r w:rsidR="00E5395A">
              <w:rPr>
                <w:color w:val="70AD47" w:themeColor="accent6"/>
              </w:rPr>
              <w:t xml:space="preserve">have identified you </w:t>
            </w:r>
            <w:r w:rsidR="00E45629" w:rsidRPr="00B72167">
              <w:rPr>
                <w:color w:val="70AD47" w:themeColor="accent6"/>
              </w:rPr>
              <w:t xml:space="preserve">need to speak to </w:t>
            </w:r>
            <w:r w:rsidR="00E5395A">
              <w:rPr>
                <w:color w:val="70AD47" w:themeColor="accent6"/>
              </w:rPr>
              <w:t>during th</w:t>
            </w:r>
            <w:r w:rsidR="004711F2">
              <w:rPr>
                <w:color w:val="70AD47" w:themeColor="accent6"/>
              </w:rPr>
              <w:t>is</w:t>
            </w:r>
            <w:r w:rsidR="00E5395A">
              <w:rPr>
                <w:color w:val="70AD47" w:themeColor="accent6"/>
              </w:rPr>
              <w:t xml:space="preserve"> enquiry including any </w:t>
            </w:r>
            <w:r w:rsidR="004711F2">
              <w:rPr>
                <w:color w:val="70AD47" w:themeColor="accent6"/>
              </w:rPr>
              <w:t xml:space="preserve">view </w:t>
            </w:r>
            <w:r w:rsidR="00E5395A">
              <w:rPr>
                <w:color w:val="70AD47" w:themeColor="accent6"/>
              </w:rPr>
              <w:t>and</w:t>
            </w:r>
            <w:r w:rsidR="004711F2">
              <w:rPr>
                <w:color w:val="70AD47" w:themeColor="accent6"/>
              </w:rPr>
              <w:t>/or</w:t>
            </w:r>
            <w:r w:rsidR="00E5395A">
              <w:rPr>
                <w:color w:val="70AD47" w:themeColor="accent6"/>
              </w:rPr>
              <w:t xml:space="preserve"> actions</w:t>
            </w:r>
            <w:r w:rsidR="004711F2">
              <w:rPr>
                <w:color w:val="70AD47" w:themeColor="accent6"/>
              </w:rPr>
              <w:t xml:space="preserve"> agreed</w:t>
            </w:r>
            <w:r w:rsidR="00E5395A">
              <w:rPr>
                <w:color w:val="70AD47" w:themeColor="accent6"/>
              </w:rPr>
              <w:t>.</w:t>
            </w:r>
          </w:p>
          <w:p w:rsidR="00E45629" w:rsidRPr="00E5395A" w:rsidRDefault="00B72167" w:rsidP="00E45629">
            <w:pPr>
              <w:tabs>
                <w:tab w:val="left" w:pos="2320"/>
              </w:tabs>
              <w:rPr>
                <w:b/>
                <w:bCs/>
              </w:rPr>
            </w:pPr>
            <w:r>
              <w:t xml:space="preserve"> </w:t>
            </w:r>
            <w:r w:rsidR="00E45629" w:rsidRPr="00E5395A">
              <w:rPr>
                <w:b/>
                <w:bCs/>
              </w:rPr>
              <w:t>Who we have spoken to during this enquiry:</w:t>
            </w:r>
          </w:p>
          <w:tbl>
            <w:tblPr>
              <w:tblStyle w:val="TableGrid"/>
              <w:tblW w:w="0" w:type="auto"/>
              <w:tblLook w:val="04A0" w:firstRow="1" w:lastRow="0" w:firstColumn="1" w:lastColumn="0" w:noHBand="0" w:noVBand="1"/>
            </w:tblPr>
            <w:tblGrid>
              <w:gridCol w:w="1907"/>
              <w:gridCol w:w="1907"/>
              <w:gridCol w:w="1907"/>
              <w:gridCol w:w="1908"/>
              <w:gridCol w:w="1908"/>
            </w:tblGrid>
            <w:tr w:rsidR="00B72167" w:rsidTr="00B72167">
              <w:tc>
                <w:tcPr>
                  <w:tcW w:w="1907" w:type="dxa"/>
                </w:tcPr>
                <w:p w:rsidR="00B72167" w:rsidRDefault="00B72167" w:rsidP="00E45629">
                  <w:pPr>
                    <w:tabs>
                      <w:tab w:val="left" w:pos="2320"/>
                    </w:tabs>
                  </w:pPr>
                  <w:r>
                    <w:t>Name</w:t>
                  </w:r>
                </w:p>
              </w:tc>
              <w:tc>
                <w:tcPr>
                  <w:tcW w:w="1907" w:type="dxa"/>
                </w:tcPr>
                <w:p w:rsidR="00B72167" w:rsidRDefault="00B72167" w:rsidP="00E45629">
                  <w:pPr>
                    <w:tabs>
                      <w:tab w:val="left" w:pos="2320"/>
                    </w:tabs>
                  </w:pPr>
                  <w:r>
                    <w:t>Relationship</w:t>
                  </w:r>
                </w:p>
              </w:tc>
              <w:tc>
                <w:tcPr>
                  <w:tcW w:w="1907" w:type="dxa"/>
                </w:tcPr>
                <w:p w:rsidR="00B72167" w:rsidRDefault="00B72167" w:rsidP="00E45629">
                  <w:pPr>
                    <w:tabs>
                      <w:tab w:val="left" w:pos="2320"/>
                    </w:tabs>
                  </w:pPr>
                  <w:r>
                    <w:t xml:space="preserve">Date </w:t>
                  </w:r>
                  <w:r w:rsidR="00F34D75">
                    <w:t>last contact</w:t>
                  </w:r>
                  <w:r w:rsidR="004711F2">
                    <w:t xml:space="preserve"> with</w:t>
                  </w:r>
                </w:p>
              </w:tc>
              <w:tc>
                <w:tcPr>
                  <w:tcW w:w="1908" w:type="dxa"/>
                </w:tcPr>
                <w:p w:rsidR="00B72167" w:rsidRDefault="004711F2" w:rsidP="00E45629">
                  <w:pPr>
                    <w:tabs>
                      <w:tab w:val="left" w:pos="2320"/>
                    </w:tabs>
                  </w:pPr>
                  <w:r>
                    <w:t>Views</w:t>
                  </w:r>
                </w:p>
              </w:tc>
              <w:tc>
                <w:tcPr>
                  <w:tcW w:w="1908" w:type="dxa"/>
                </w:tcPr>
                <w:p w:rsidR="00B72167" w:rsidRDefault="00B72167" w:rsidP="00E45629">
                  <w:pPr>
                    <w:tabs>
                      <w:tab w:val="left" w:pos="2320"/>
                    </w:tabs>
                  </w:pPr>
                  <w:r>
                    <w:t>Action</w:t>
                  </w:r>
                </w:p>
              </w:tc>
            </w:tr>
            <w:tr w:rsidR="00B72167" w:rsidTr="00B72167">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8" w:type="dxa"/>
                </w:tcPr>
                <w:p w:rsidR="00B72167" w:rsidRDefault="00B72167" w:rsidP="00E45629">
                  <w:pPr>
                    <w:tabs>
                      <w:tab w:val="left" w:pos="2320"/>
                    </w:tabs>
                  </w:pPr>
                </w:p>
              </w:tc>
              <w:tc>
                <w:tcPr>
                  <w:tcW w:w="1908" w:type="dxa"/>
                </w:tcPr>
                <w:p w:rsidR="00B72167" w:rsidRDefault="00B72167" w:rsidP="00E45629">
                  <w:pPr>
                    <w:tabs>
                      <w:tab w:val="left" w:pos="2320"/>
                    </w:tabs>
                  </w:pPr>
                </w:p>
              </w:tc>
            </w:tr>
            <w:tr w:rsidR="00B72167" w:rsidTr="00B72167">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8" w:type="dxa"/>
                </w:tcPr>
                <w:p w:rsidR="00B72167" w:rsidRDefault="00B72167" w:rsidP="00E45629">
                  <w:pPr>
                    <w:tabs>
                      <w:tab w:val="left" w:pos="2320"/>
                    </w:tabs>
                  </w:pPr>
                </w:p>
              </w:tc>
              <w:tc>
                <w:tcPr>
                  <w:tcW w:w="1908" w:type="dxa"/>
                </w:tcPr>
                <w:p w:rsidR="00B72167" w:rsidRDefault="00B72167" w:rsidP="00E45629">
                  <w:pPr>
                    <w:tabs>
                      <w:tab w:val="left" w:pos="2320"/>
                    </w:tabs>
                  </w:pPr>
                </w:p>
              </w:tc>
            </w:tr>
            <w:tr w:rsidR="00B72167" w:rsidTr="00B72167">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8" w:type="dxa"/>
                </w:tcPr>
                <w:p w:rsidR="00B72167" w:rsidRDefault="00B72167" w:rsidP="00E45629">
                  <w:pPr>
                    <w:tabs>
                      <w:tab w:val="left" w:pos="2320"/>
                    </w:tabs>
                  </w:pPr>
                </w:p>
              </w:tc>
              <w:tc>
                <w:tcPr>
                  <w:tcW w:w="1908" w:type="dxa"/>
                </w:tcPr>
                <w:p w:rsidR="00B72167" w:rsidRDefault="00B72167" w:rsidP="00E45629">
                  <w:pPr>
                    <w:tabs>
                      <w:tab w:val="left" w:pos="2320"/>
                    </w:tabs>
                  </w:pPr>
                </w:p>
              </w:tc>
            </w:tr>
            <w:tr w:rsidR="00B72167" w:rsidTr="00B72167">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8" w:type="dxa"/>
                </w:tcPr>
                <w:p w:rsidR="00B72167" w:rsidRDefault="00B72167" w:rsidP="00E45629">
                  <w:pPr>
                    <w:tabs>
                      <w:tab w:val="left" w:pos="2320"/>
                    </w:tabs>
                  </w:pPr>
                </w:p>
              </w:tc>
              <w:tc>
                <w:tcPr>
                  <w:tcW w:w="1908" w:type="dxa"/>
                </w:tcPr>
                <w:p w:rsidR="00B72167" w:rsidRDefault="00B72167" w:rsidP="00E45629">
                  <w:pPr>
                    <w:tabs>
                      <w:tab w:val="left" w:pos="2320"/>
                    </w:tabs>
                  </w:pPr>
                </w:p>
              </w:tc>
            </w:tr>
            <w:tr w:rsidR="00B72167" w:rsidTr="00B72167">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8" w:type="dxa"/>
                </w:tcPr>
                <w:p w:rsidR="00B72167" w:rsidRDefault="00B72167" w:rsidP="00E45629">
                  <w:pPr>
                    <w:tabs>
                      <w:tab w:val="left" w:pos="2320"/>
                    </w:tabs>
                  </w:pPr>
                </w:p>
              </w:tc>
              <w:tc>
                <w:tcPr>
                  <w:tcW w:w="1908" w:type="dxa"/>
                </w:tcPr>
                <w:p w:rsidR="00B72167" w:rsidRDefault="00B72167" w:rsidP="00E45629">
                  <w:pPr>
                    <w:tabs>
                      <w:tab w:val="left" w:pos="2320"/>
                    </w:tabs>
                  </w:pPr>
                </w:p>
              </w:tc>
            </w:tr>
            <w:tr w:rsidR="00B72167" w:rsidTr="00B72167">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7" w:type="dxa"/>
                </w:tcPr>
                <w:p w:rsidR="00B72167" w:rsidRDefault="00B72167" w:rsidP="00E45629">
                  <w:pPr>
                    <w:tabs>
                      <w:tab w:val="left" w:pos="2320"/>
                    </w:tabs>
                  </w:pPr>
                </w:p>
              </w:tc>
              <w:tc>
                <w:tcPr>
                  <w:tcW w:w="1908" w:type="dxa"/>
                </w:tcPr>
                <w:p w:rsidR="00B72167" w:rsidRDefault="00B72167" w:rsidP="00E45629">
                  <w:pPr>
                    <w:tabs>
                      <w:tab w:val="left" w:pos="2320"/>
                    </w:tabs>
                  </w:pPr>
                </w:p>
              </w:tc>
              <w:tc>
                <w:tcPr>
                  <w:tcW w:w="1908" w:type="dxa"/>
                </w:tcPr>
                <w:p w:rsidR="00B72167" w:rsidRDefault="00B72167" w:rsidP="00E45629">
                  <w:pPr>
                    <w:tabs>
                      <w:tab w:val="left" w:pos="2320"/>
                    </w:tabs>
                  </w:pPr>
                </w:p>
              </w:tc>
            </w:tr>
          </w:tbl>
          <w:p w:rsidR="00BB3879" w:rsidRDefault="00BB3879" w:rsidP="00E45629">
            <w:pPr>
              <w:tabs>
                <w:tab w:val="left" w:pos="2320"/>
              </w:tabs>
            </w:pPr>
          </w:p>
        </w:tc>
      </w:tr>
    </w:tbl>
    <w:p w:rsidR="00FE22D9" w:rsidRDefault="00FE22D9"/>
    <w:tbl>
      <w:tblPr>
        <w:tblStyle w:val="TableGrid"/>
        <w:tblW w:w="9699" w:type="dxa"/>
        <w:tblInd w:w="-377" w:type="dxa"/>
        <w:tblLook w:val="04A0" w:firstRow="1" w:lastRow="0" w:firstColumn="1" w:lastColumn="0" w:noHBand="0" w:noVBand="1"/>
      </w:tblPr>
      <w:tblGrid>
        <w:gridCol w:w="9699"/>
      </w:tblGrid>
      <w:tr w:rsidR="00AD258A" w:rsidTr="0087437D">
        <w:trPr>
          <w:trHeight w:val="558"/>
        </w:trPr>
        <w:tc>
          <w:tcPr>
            <w:tcW w:w="9699" w:type="dxa"/>
            <w:shd w:val="clear" w:color="auto" w:fill="8EAADB" w:themeFill="accent1" w:themeFillTint="99"/>
          </w:tcPr>
          <w:p w:rsidR="00AD258A" w:rsidRDefault="00AD258A" w:rsidP="00E0450A">
            <w:r w:rsidRPr="00AD258A">
              <w:rPr>
                <w:b/>
                <w:sz w:val="24"/>
                <w:szCs w:val="24"/>
              </w:rPr>
              <w:t>What does a good life look like to you? What would you like to achieve?</w:t>
            </w:r>
          </w:p>
        </w:tc>
      </w:tr>
      <w:tr w:rsidR="00AD258A" w:rsidTr="0087437D">
        <w:trPr>
          <w:trHeight w:val="558"/>
        </w:trPr>
        <w:tc>
          <w:tcPr>
            <w:tcW w:w="9699" w:type="dxa"/>
          </w:tcPr>
          <w:p w:rsidR="00AD258A" w:rsidRPr="00B72167" w:rsidRDefault="00AD258A" w:rsidP="00AD258A">
            <w:pPr>
              <w:rPr>
                <w:color w:val="70AD47" w:themeColor="accent6"/>
              </w:rPr>
            </w:pPr>
            <w:r w:rsidRPr="00B72167">
              <w:rPr>
                <w:color w:val="70AD47" w:themeColor="accent6"/>
              </w:rPr>
              <w:t>Guidance - We need to understand what it is the person would like to achieve from working with us in order to reduce the impact or prevent the likelihood of this situation happening again</w:t>
            </w:r>
            <w:r w:rsidR="00B72167">
              <w:rPr>
                <w:color w:val="70AD47" w:themeColor="accent6"/>
              </w:rPr>
              <w:t>.</w:t>
            </w:r>
            <w:r w:rsidRPr="00B72167">
              <w:rPr>
                <w:color w:val="70AD47" w:themeColor="accent6"/>
              </w:rPr>
              <w:t xml:space="preserve"> </w:t>
            </w:r>
            <w:r w:rsidR="00E0450A">
              <w:rPr>
                <w:color w:val="70AD47" w:themeColor="accent6"/>
              </w:rPr>
              <w:t>T</w:t>
            </w:r>
            <w:r w:rsidRPr="00B72167">
              <w:rPr>
                <w:color w:val="70AD47" w:themeColor="accent6"/>
              </w:rPr>
              <w:t>his should include consideration of:</w:t>
            </w:r>
          </w:p>
          <w:p w:rsidR="00AD258A" w:rsidRPr="00B72167" w:rsidRDefault="00AD258A" w:rsidP="00AD258A">
            <w:pPr>
              <w:pStyle w:val="ListParagraph"/>
              <w:numPr>
                <w:ilvl w:val="0"/>
                <w:numId w:val="10"/>
              </w:numPr>
              <w:rPr>
                <w:color w:val="70AD47" w:themeColor="accent6"/>
              </w:rPr>
            </w:pPr>
            <w:r w:rsidRPr="00B72167">
              <w:rPr>
                <w:color w:val="70AD47" w:themeColor="accent6"/>
              </w:rPr>
              <w:t>What does safe look like for the person?</w:t>
            </w:r>
          </w:p>
          <w:p w:rsidR="00AD258A" w:rsidRPr="00B72167" w:rsidRDefault="00AD258A" w:rsidP="00AD258A">
            <w:pPr>
              <w:pStyle w:val="ListParagraph"/>
              <w:numPr>
                <w:ilvl w:val="0"/>
                <w:numId w:val="10"/>
              </w:numPr>
              <w:rPr>
                <w:color w:val="70AD47" w:themeColor="accent6"/>
              </w:rPr>
            </w:pPr>
            <w:r w:rsidRPr="00B72167">
              <w:rPr>
                <w:color w:val="70AD47" w:themeColor="accent6"/>
              </w:rPr>
              <w:t>What are their views and wishes on the presenting situation, risk/concern?</w:t>
            </w:r>
          </w:p>
          <w:p w:rsidR="00AD258A" w:rsidRPr="00B72167" w:rsidRDefault="00AD258A" w:rsidP="00AD258A">
            <w:pPr>
              <w:pStyle w:val="ListParagraph"/>
              <w:numPr>
                <w:ilvl w:val="0"/>
                <w:numId w:val="10"/>
              </w:numPr>
              <w:rPr>
                <w:color w:val="70AD47" w:themeColor="accent6"/>
              </w:rPr>
            </w:pPr>
            <w:r w:rsidRPr="00B72167">
              <w:rPr>
                <w:color w:val="70AD47" w:themeColor="accent6"/>
              </w:rPr>
              <w:t>What impact is this situation having on their wellbeing?</w:t>
            </w:r>
          </w:p>
          <w:p w:rsidR="00E0450A" w:rsidRDefault="00AD258A" w:rsidP="00E0450A">
            <w:pPr>
              <w:rPr>
                <w:b/>
                <w:bCs/>
              </w:rPr>
            </w:pPr>
            <w:r w:rsidRPr="00B72167">
              <w:rPr>
                <w:color w:val="70AD47" w:themeColor="accent6"/>
              </w:rPr>
              <w:t>What do they want to happen to make feel safer?</w:t>
            </w:r>
            <w:r w:rsidR="00E0450A" w:rsidRPr="00381C42">
              <w:rPr>
                <w:b/>
                <w:bCs/>
              </w:rPr>
              <w:t xml:space="preserve"> </w:t>
            </w:r>
          </w:p>
          <w:p w:rsidR="0087437D" w:rsidRDefault="0087437D" w:rsidP="00E0450A">
            <w:pPr>
              <w:rPr>
                <w:b/>
                <w:bCs/>
              </w:rPr>
            </w:pPr>
          </w:p>
          <w:p w:rsidR="00AD258A" w:rsidRPr="0087437D" w:rsidRDefault="00E0450A" w:rsidP="00E0450A">
            <w:pPr>
              <w:rPr>
                <w:b/>
                <w:bCs/>
              </w:rPr>
            </w:pPr>
            <w:r w:rsidRPr="00381C42">
              <w:rPr>
                <w:b/>
                <w:bCs/>
              </w:rPr>
              <w:t>We have discussed what is important to you in order to feel safe and protected and the following describes our discussion:</w:t>
            </w:r>
          </w:p>
        </w:tc>
      </w:tr>
      <w:tr w:rsidR="00AD258A" w:rsidTr="0087437D">
        <w:trPr>
          <w:trHeight w:val="558"/>
        </w:trPr>
        <w:tc>
          <w:tcPr>
            <w:tcW w:w="9699" w:type="dxa"/>
          </w:tcPr>
          <w:p w:rsidR="00AD258A" w:rsidRDefault="00B72167" w:rsidP="00E0450A">
            <w:r>
              <w:t>Free Text</w:t>
            </w:r>
          </w:p>
        </w:tc>
      </w:tr>
      <w:tr w:rsidR="00AD258A" w:rsidTr="0087437D">
        <w:trPr>
          <w:trHeight w:val="558"/>
        </w:trPr>
        <w:tc>
          <w:tcPr>
            <w:tcW w:w="9699" w:type="dxa"/>
          </w:tcPr>
          <w:p w:rsidR="00AD258A" w:rsidRPr="00116539" w:rsidRDefault="00116539" w:rsidP="00AD258A">
            <w:pPr>
              <w:rPr>
                <w:color w:val="70AD47" w:themeColor="accent6"/>
              </w:rPr>
            </w:pPr>
            <w:r w:rsidRPr="00116539">
              <w:rPr>
                <w:color w:val="70AD47" w:themeColor="accent6"/>
              </w:rPr>
              <w:t xml:space="preserve">Guidance: After establishing outcomes we </w:t>
            </w:r>
            <w:r w:rsidR="00AD258A" w:rsidRPr="00116539">
              <w:rPr>
                <w:color w:val="70AD47" w:themeColor="accent6"/>
              </w:rPr>
              <w:t>need to have a discussion with the person about the evidence gathered and the implications for achieving their outcomes.</w:t>
            </w:r>
          </w:p>
          <w:p w:rsidR="00AD258A" w:rsidRDefault="00AD258A" w:rsidP="00AD258A">
            <w:pPr>
              <w:rPr>
                <w:color w:val="70AD47" w:themeColor="accent6"/>
              </w:rPr>
            </w:pPr>
            <w:r w:rsidRPr="00116539">
              <w:rPr>
                <w:color w:val="70AD47" w:themeColor="accent6"/>
              </w:rPr>
              <w:t xml:space="preserve">If there is evidence of likelihood or abuse re-occurring or </w:t>
            </w:r>
            <w:r w:rsidR="008D50D5" w:rsidRPr="00116539">
              <w:rPr>
                <w:color w:val="70AD47" w:themeColor="accent6"/>
              </w:rPr>
              <w:t>there are residual actions</w:t>
            </w:r>
            <w:r w:rsidR="00116539">
              <w:rPr>
                <w:color w:val="70AD47" w:themeColor="accent6"/>
              </w:rPr>
              <w:t>, we need to be clear</w:t>
            </w:r>
            <w:r w:rsidRPr="00116539">
              <w:rPr>
                <w:color w:val="70AD47" w:themeColor="accent6"/>
              </w:rPr>
              <w:t xml:space="preserve"> how and who is going to address them.</w:t>
            </w:r>
          </w:p>
          <w:p w:rsidR="00116539" w:rsidRPr="00381C42" w:rsidRDefault="00116539" w:rsidP="00AD258A">
            <w:pPr>
              <w:rPr>
                <w:b/>
                <w:bCs/>
                <w:color w:val="000000" w:themeColor="text1"/>
              </w:rPr>
            </w:pPr>
            <w:r w:rsidRPr="00381C42">
              <w:rPr>
                <w:b/>
                <w:bCs/>
                <w:color w:val="000000" w:themeColor="text1"/>
              </w:rPr>
              <w:t>We discussed the likelihood of the abuse re-occurring in the future, as well as any actions</w:t>
            </w:r>
            <w:r w:rsidR="000051EF">
              <w:rPr>
                <w:b/>
                <w:bCs/>
                <w:color w:val="000000" w:themeColor="text1"/>
              </w:rPr>
              <w:t xml:space="preserve"> that were</w:t>
            </w:r>
            <w:r w:rsidRPr="00381C42">
              <w:rPr>
                <w:b/>
                <w:bCs/>
                <w:color w:val="000000" w:themeColor="text1"/>
              </w:rPr>
              <w:t xml:space="preserve"> immediately taken to keep you safe from harm. We explained what will happen next in this enquiry and who is going to do this</w:t>
            </w:r>
            <w:r w:rsidR="00381C42">
              <w:rPr>
                <w:b/>
                <w:bCs/>
                <w:color w:val="000000" w:themeColor="text1"/>
              </w:rPr>
              <w:t>:</w:t>
            </w:r>
          </w:p>
          <w:p w:rsidR="00AD258A" w:rsidRPr="00116539" w:rsidRDefault="00AD258A" w:rsidP="00AD258A">
            <w:pPr>
              <w:rPr>
                <w:color w:val="70AD47" w:themeColor="accent6"/>
              </w:rPr>
            </w:pPr>
          </w:p>
        </w:tc>
      </w:tr>
      <w:tr w:rsidR="00116539" w:rsidTr="0087437D">
        <w:trPr>
          <w:trHeight w:val="558"/>
        </w:trPr>
        <w:tc>
          <w:tcPr>
            <w:tcW w:w="9699" w:type="dxa"/>
          </w:tcPr>
          <w:p w:rsidR="00116539" w:rsidRPr="00116539" w:rsidRDefault="00116539" w:rsidP="00AD258A">
            <w:pPr>
              <w:rPr>
                <w:color w:val="70AD47" w:themeColor="accent6"/>
              </w:rPr>
            </w:pPr>
            <w:r w:rsidRPr="00116539">
              <w:rPr>
                <w:color w:val="000000" w:themeColor="text1"/>
              </w:rPr>
              <w:t>Free Text</w:t>
            </w:r>
          </w:p>
        </w:tc>
      </w:tr>
      <w:tr w:rsidR="00116539" w:rsidTr="0087437D">
        <w:trPr>
          <w:trHeight w:val="558"/>
        </w:trPr>
        <w:tc>
          <w:tcPr>
            <w:tcW w:w="9699" w:type="dxa"/>
          </w:tcPr>
          <w:p w:rsidR="00116539" w:rsidRDefault="00116539" w:rsidP="00116539">
            <w:pPr>
              <w:rPr>
                <w:color w:val="70AD47" w:themeColor="accent6"/>
              </w:rPr>
            </w:pPr>
            <w:r w:rsidRPr="00116539">
              <w:rPr>
                <w:color w:val="70AD47" w:themeColor="accent6"/>
              </w:rPr>
              <w:t>Can the S42</w:t>
            </w:r>
            <w:r w:rsidR="00381C42">
              <w:rPr>
                <w:color w:val="70AD47" w:themeColor="accent6"/>
              </w:rPr>
              <w:t>(</w:t>
            </w:r>
            <w:r w:rsidRPr="00116539">
              <w:rPr>
                <w:color w:val="70AD47" w:themeColor="accent6"/>
              </w:rPr>
              <w:t>2</w:t>
            </w:r>
            <w:r w:rsidR="00381C42">
              <w:rPr>
                <w:color w:val="70AD47" w:themeColor="accent6"/>
              </w:rPr>
              <w:t>)</w:t>
            </w:r>
            <w:r w:rsidRPr="00116539">
              <w:rPr>
                <w:color w:val="70AD47" w:themeColor="accent6"/>
              </w:rPr>
              <w:t xml:space="preserve"> be ended?  – if yes </w:t>
            </w:r>
            <w:r w:rsidR="004711F2">
              <w:rPr>
                <w:color w:val="70AD47" w:themeColor="accent6"/>
              </w:rPr>
              <w:t xml:space="preserve">complete the below questions and </w:t>
            </w:r>
            <w:r w:rsidRPr="00116539">
              <w:rPr>
                <w:color w:val="70AD47" w:themeColor="accent6"/>
              </w:rPr>
              <w:t>go straight to feedback about enquiry, if</w:t>
            </w:r>
            <w:r w:rsidR="004711F2">
              <w:rPr>
                <w:color w:val="70AD47" w:themeColor="accent6"/>
              </w:rPr>
              <w:t xml:space="preserve"> no</w:t>
            </w:r>
            <w:r w:rsidRPr="00116539">
              <w:rPr>
                <w:color w:val="70AD47" w:themeColor="accent6"/>
              </w:rPr>
              <w:t xml:space="preserve"> continue </w:t>
            </w:r>
            <w:r w:rsidR="004711F2">
              <w:rPr>
                <w:color w:val="70AD47" w:themeColor="accent6"/>
              </w:rPr>
              <w:t xml:space="preserve">on </w:t>
            </w:r>
            <w:r w:rsidRPr="00116539">
              <w:rPr>
                <w:color w:val="70AD47" w:themeColor="accent6"/>
              </w:rPr>
              <w:t>bel</w:t>
            </w:r>
            <w:r w:rsidR="004711F2">
              <w:rPr>
                <w:color w:val="70AD47" w:themeColor="accent6"/>
              </w:rPr>
              <w:t>ow to S42(2) enquiry</w:t>
            </w:r>
          </w:p>
          <w:p w:rsidR="004711F2" w:rsidRPr="00116539" w:rsidRDefault="004711F2" w:rsidP="00116539">
            <w:r w:rsidRPr="00362621">
              <w:rPr>
                <w:b/>
                <w:bCs/>
                <w:color w:val="000000" w:themeColor="text1"/>
              </w:rPr>
              <w:t>Risk outcomes</w:t>
            </w:r>
            <w:r w:rsidRPr="004711F2">
              <w:rPr>
                <w:color w:val="FF0000"/>
              </w:rPr>
              <w:t>:</w:t>
            </w:r>
            <w:sdt>
              <w:sdtPr>
                <w:rPr>
                  <w:color w:val="FF0000"/>
                </w:rPr>
                <w:id w:val="-766770154"/>
                <w:placeholder>
                  <w:docPart w:val="3CD13E6FDB6B4B76811C992DD3267920"/>
                </w:placeholder>
                <w:showingPlcHdr/>
                <w:comboBox>
                  <w:listItem w:value="Choose an item."/>
                  <w:listItem w:displayText="Risk identified and action taken" w:value="Risk identified and action taken"/>
                  <w:listItem w:displayText="Risk identified and no action taken" w:value="Risk identified and no action taken"/>
                  <w:listItem w:displayText="Risk assessment inconclusive and action taken" w:value="Risk assessment inconclusive and action taken"/>
                  <w:listItem w:displayText="Risk assessment inconclusive and no action taken" w:value="Risk assessment inconclusive and no action taken"/>
                  <w:listItem w:displayText="No risk identified and action taken" w:value="No risk identified and action taken"/>
                  <w:listItem w:displayText="No risk identified and no action taken" w:value="No risk identified and no action taken"/>
                  <w:listItem w:displayText="Enquiry ceased at individual request and no action taken" w:value="Enquiry ceased at individual request and no action taken"/>
                </w:comboBox>
              </w:sdtPr>
              <w:sdtEndPr/>
              <w:sdtContent>
                <w:r w:rsidR="001306AA" w:rsidRPr="00016001">
                  <w:rPr>
                    <w:rStyle w:val="PlaceholderText"/>
                  </w:rPr>
                  <w:t>Choose an item.</w:t>
                </w:r>
              </w:sdtContent>
            </w:sdt>
            <w:r w:rsidRPr="004711F2">
              <w:rPr>
                <w:color w:val="FF0000"/>
              </w:rPr>
              <w:t xml:space="preserve"> </w:t>
            </w:r>
          </w:p>
        </w:tc>
      </w:tr>
    </w:tbl>
    <w:tbl>
      <w:tblPr>
        <w:tblStyle w:val="TableGrid"/>
        <w:tblpPr w:leftFromText="180" w:rightFromText="180" w:vertAnchor="text" w:horzAnchor="margin" w:tblpXSpec="center" w:tblpY="433"/>
        <w:tblW w:w="9464" w:type="dxa"/>
        <w:tblLook w:val="04A0" w:firstRow="1" w:lastRow="0" w:firstColumn="1" w:lastColumn="0" w:noHBand="0" w:noVBand="1"/>
      </w:tblPr>
      <w:tblGrid>
        <w:gridCol w:w="9464"/>
      </w:tblGrid>
      <w:tr w:rsidR="003746F7" w:rsidTr="0087437D">
        <w:trPr>
          <w:trHeight w:val="498"/>
        </w:trPr>
        <w:tc>
          <w:tcPr>
            <w:tcW w:w="9464" w:type="dxa"/>
            <w:shd w:val="clear" w:color="auto" w:fill="8EAADB" w:themeFill="accent1" w:themeFillTint="99"/>
          </w:tcPr>
          <w:p w:rsidR="003746F7" w:rsidRPr="003746F7" w:rsidRDefault="003746F7" w:rsidP="003746F7">
            <w:pPr>
              <w:rPr>
                <w:b/>
                <w:sz w:val="24"/>
                <w:szCs w:val="24"/>
              </w:rPr>
            </w:pPr>
            <w:r w:rsidRPr="003746F7">
              <w:rPr>
                <w:b/>
                <w:sz w:val="24"/>
                <w:szCs w:val="24"/>
              </w:rPr>
              <w:t>What immediately needs to change and what actions need to be taken?</w:t>
            </w:r>
          </w:p>
        </w:tc>
      </w:tr>
      <w:tr w:rsidR="003746F7" w:rsidTr="0087437D">
        <w:trPr>
          <w:trHeight w:val="498"/>
        </w:trPr>
        <w:tc>
          <w:tcPr>
            <w:tcW w:w="9464" w:type="dxa"/>
          </w:tcPr>
          <w:p w:rsidR="002500F2" w:rsidRPr="00381C42" w:rsidRDefault="002500F2" w:rsidP="002500F2">
            <w:pPr>
              <w:rPr>
                <w:b/>
              </w:rPr>
            </w:pPr>
            <w:r w:rsidRPr="00381C42">
              <w:rPr>
                <w:b/>
              </w:rPr>
              <w:t>S 42</w:t>
            </w:r>
            <w:r w:rsidR="00381C42" w:rsidRPr="00381C42">
              <w:rPr>
                <w:b/>
              </w:rPr>
              <w:t>(2)</w:t>
            </w:r>
            <w:r w:rsidRPr="00381C42">
              <w:rPr>
                <w:b/>
              </w:rPr>
              <w:t xml:space="preserve"> enquiry</w:t>
            </w:r>
          </w:p>
          <w:p w:rsidR="002500F2" w:rsidRPr="00116539" w:rsidRDefault="00116539" w:rsidP="002500F2">
            <w:pPr>
              <w:rPr>
                <w:color w:val="70AD47" w:themeColor="accent6"/>
              </w:rPr>
            </w:pPr>
            <w:r w:rsidRPr="00116539">
              <w:rPr>
                <w:color w:val="70AD47" w:themeColor="accent6"/>
              </w:rPr>
              <w:t>I</w:t>
            </w:r>
            <w:r w:rsidR="002500F2" w:rsidRPr="00116539">
              <w:rPr>
                <w:color w:val="70AD47" w:themeColor="accent6"/>
              </w:rPr>
              <w:t>n this section you might just need to record what action has been taken retrospectively as opposed to future safety planning, but this will be decided based on the information you have gathered throughout your enquiry and should be evidenced in the free text box below.</w:t>
            </w:r>
          </w:p>
          <w:p w:rsidR="002500F2" w:rsidRPr="00116539" w:rsidRDefault="002500F2" w:rsidP="002500F2">
            <w:pPr>
              <w:rPr>
                <w:color w:val="70AD47" w:themeColor="accent6"/>
              </w:rPr>
            </w:pPr>
            <w:r w:rsidRPr="00116539">
              <w:rPr>
                <w:color w:val="70AD47" w:themeColor="accent6"/>
              </w:rPr>
              <w:t>Guidance</w:t>
            </w:r>
            <w:r w:rsidR="00116539" w:rsidRPr="00116539">
              <w:rPr>
                <w:color w:val="70AD47" w:themeColor="accent6"/>
              </w:rPr>
              <w:t xml:space="preserve">- </w:t>
            </w:r>
            <w:r w:rsidRPr="00116539">
              <w:rPr>
                <w:color w:val="70AD47" w:themeColor="accent6"/>
              </w:rPr>
              <w:t>It is important to start with the individual and what matters to them. It recognises their strengths and capabilities and is transparent, open, inclusive and encourages autonomy. Risk is a necessary fact of life, so do not necessarily try to eliminate all risks or to safeguard at all costs, but rather take a balanced approach to identify and differentiate between manageable and unmanageable risk to the individual and others and the individual’s wellbeing</w:t>
            </w:r>
          </w:p>
          <w:p w:rsidR="002500F2" w:rsidRPr="00116539" w:rsidRDefault="002500F2" w:rsidP="002500F2">
            <w:pPr>
              <w:rPr>
                <w:color w:val="70AD47" w:themeColor="accent6"/>
              </w:rPr>
            </w:pPr>
            <w:r w:rsidRPr="00116539">
              <w:rPr>
                <w:color w:val="70AD47" w:themeColor="accent6"/>
              </w:rPr>
              <w:t>When evaluating risk, you should consider the interplay between likelihood, imminence, and impact:</w:t>
            </w:r>
          </w:p>
          <w:p w:rsidR="002500F2" w:rsidRPr="00116539" w:rsidRDefault="002500F2" w:rsidP="002500F2">
            <w:pPr>
              <w:pStyle w:val="ListParagraph"/>
              <w:numPr>
                <w:ilvl w:val="0"/>
                <w:numId w:val="11"/>
              </w:numPr>
              <w:rPr>
                <w:color w:val="70AD47" w:themeColor="accent6"/>
              </w:rPr>
            </w:pPr>
            <w:r w:rsidRPr="00116539">
              <w:rPr>
                <w:color w:val="70AD47" w:themeColor="accent6"/>
              </w:rPr>
              <w:t>How likely is it that harm will occur/re-occur?</w:t>
            </w:r>
          </w:p>
          <w:p w:rsidR="002500F2" w:rsidRPr="00116539" w:rsidRDefault="002500F2" w:rsidP="002500F2">
            <w:pPr>
              <w:pStyle w:val="ListParagraph"/>
              <w:numPr>
                <w:ilvl w:val="0"/>
                <w:numId w:val="11"/>
              </w:numPr>
              <w:rPr>
                <w:color w:val="70AD47" w:themeColor="accent6"/>
              </w:rPr>
            </w:pPr>
            <w:r w:rsidRPr="00116539">
              <w:rPr>
                <w:color w:val="70AD47" w:themeColor="accent6"/>
              </w:rPr>
              <w:t>How soon might that happen?</w:t>
            </w:r>
          </w:p>
          <w:p w:rsidR="003746F7" w:rsidRPr="00116539" w:rsidRDefault="002500F2" w:rsidP="002500F2">
            <w:pPr>
              <w:pStyle w:val="ListParagraph"/>
              <w:numPr>
                <w:ilvl w:val="0"/>
                <w:numId w:val="11"/>
              </w:numPr>
              <w:rPr>
                <w:color w:val="70AD47" w:themeColor="accent6"/>
              </w:rPr>
            </w:pPr>
            <w:r w:rsidRPr="00116539">
              <w:rPr>
                <w:color w:val="70AD47" w:themeColor="accent6"/>
              </w:rPr>
              <w:t>How serious is the harm which may be caused: what exactly might happen – to whom, by whom, and under what circumstances</w:t>
            </w:r>
          </w:p>
        </w:tc>
      </w:tr>
      <w:tr w:rsidR="00773AE9" w:rsidTr="0087437D">
        <w:trPr>
          <w:trHeight w:val="498"/>
        </w:trPr>
        <w:tc>
          <w:tcPr>
            <w:tcW w:w="9464" w:type="dxa"/>
          </w:tcPr>
          <w:p w:rsidR="00773AE9" w:rsidRPr="002500F2" w:rsidRDefault="000051EF" w:rsidP="002500F2">
            <w:pPr>
              <w:rPr>
                <w:b/>
              </w:rPr>
            </w:pPr>
            <w:r w:rsidRPr="00A73C4B">
              <w:rPr>
                <w:b/>
              </w:rPr>
              <w:t xml:space="preserve">We have talked about what has immediately changed because of the risks you had or continue to experience. We have also considered if other actions may need to be taken to either reduce the impact or prevent the likelihood of this situation happening to you again in the future. </w:t>
            </w:r>
          </w:p>
        </w:tc>
      </w:tr>
      <w:tr w:rsidR="00773AE9" w:rsidTr="0087437D">
        <w:trPr>
          <w:trHeight w:val="498"/>
        </w:trPr>
        <w:tc>
          <w:tcPr>
            <w:tcW w:w="9464" w:type="dxa"/>
          </w:tcPr>
          <w:p w:rsidR="00773AE9" w:rsidRDefault="00773AE9" w:rsidP="00E5395A">
            <w:pPr>
              <w:rPr>
                <w:b/>
              </w:rPr>
            </w:pPr>
            <w:r w:rsidRPr="00773AE9">
              <w:rPr>
                <w:b/>
              </w:rPr>
              <w:t>We discussed if we needed to develop a plan to support you in managing the risk of abuse.  We decided</w:t>
            </w:r>
            <w:r w:rsidR="00381C42">
              <w:rPr>
                <w:b/>
              </w:rPr>
              <w:t xml:space="preserve"> </w:t>
            </w:r>
            <w:r w:rsidRPr="00773AE9">
              <w:rPr>
                <w:b/>
              </w:rPr>
              <w:t xml:space="preserve">this </w:t>
            </w:r>
            <w:sdt>
              <w:sdtPr>
                <w:rPr>
                  <w:b/>
                </w:rPr>
                <w:id w:val="-1880850028"/>
                <w:placeholder>
                  <w:docPart w:val="D73A81DA0A8242D8B3D85DFF2ED55C70"/>
                </w:placeholder>
                <w:showingPlcHdr/>
                <w:comboBox>
                  <w:listItem w:value="Choose an item."/>
                  <w:listItem w:displayText="Was" w:value="Was"/>
                  <w:listItem w:displayText="Was Not" w:value="Was Not"/>
                </w:comboBox>
              </w:sdtPr>
              <w:sdtEndPr/>
              <w:sdtContent>
                <w:r w:rsidRPr="00016001">
                  <w:rPr>
                    <w:rStyle w:val="PlaceholderText"/>
                  </w:rPr>
                  <w:t>Choose an item.</w:t>
                </w:r>
              </w:sdtContent>
            </w:sdt>
            <w:r w:rsidR="00116539">
              <w:rPr>
                <w:b/>
              </w:rPr>
              <w:t>required</w:t>
            </w:r>
            <w:r w:rsidR="000051EF">
              <w:rPr>
                <w:b/>
              </w:rPr>
              <w:t xml:space="preserve">. Our reasons for this are </w:t>
            </w:r>
          </w:p>
        </w:tc>
      </w:tr>
      <w:tr w:rsidR="00773AE9" w:rsidTr="0087437D">
        <w:trPr>
          <w:trHeight w:val="498"/>
        </w:trPr>
        <w:tc>
          <w:tcPr>
            <w:tcW w:w="9464" w:type="dxa"/>
          </w:tcPr>
          <w:p w:rsidR="00773AE9" w:rsidRDefault="00116539" w:rsidP="00773AE9">
            <w:pPr>
              <w:rPr>
                <w:bCs/>
              </w:rPr>
            </w:pPr>
            <w:r w:rsidRPr="00116539">
              <w:rPr>
                <w:bCs/>
              </w:rPr>
              <w:t>Free Text</w:t>
            </w:r>
          </w:p>
          <w:p w:rsidR="00116539" w:rsidRPr="003913F6" w:rsidRDefault="00116539" w:rsidP="00773AE9">
            <w:pPr>
              <w:rPr>
                <w:bCs/>
                <w:color w:val="70AD47" w:themeColor="accent6"/>
              </w:rPr>
            </w:pPr>
            <w:r w:rsidRPr="003913F6">
              <w:rPr>
                <w:bCs/>
                <w:color w:val="70AD47" w:themeColor="accent6"/>
              </w:rPr>
              <w:t xml:space="preserve">Guidance </w:t>
            </w:r>
            <w:r w:rsidR="003913F6" w:rsidRPr="003913F6">
              <w:rPr>
                <w:bCs/>
                <w:color w:val="70AD47" w:themeColor="accent6"/>
              </w:rPr>
              <w:t>we should aim to describe below the rational for the decision made above</w:t>
            </w:r>
          </w:p>
          <w:p w:rsidR="00773AE9" w:rsidRDefault="00773AE9" w:rsidP="00773AE9">
            <w:pPr>
              <w:rPr>
                <w:b/>
              </w:rPr>
            </w:pPr>
          </w:p>
          <w:p w:rsidR="00773AE9" w:rsidRDefault="00773AE9" w:rsidP="00773AE9">
            <w:pPr>
              <w:rPr>
                <w:b/>
              </w:rPr>
            </w:pPr>
          </w:p>
          <w:p w:rsidR="00773AE9" w:rsidRPr="00773AE9" w:rsidRDefault="00773AE9" w:rsidP="00773AE9">
            <w:pPr>
              <w:rPr>
                <w:b/>
              </w:rPr>
            </w:pPr>
          </w:p>
        </w:tc>
      </w:tr>
    </w:tbl>
    <w:p w:rsidR="0087437D" w:rsidRDefault="0087437D"/>
    <w:tbl>
      <w:tblPr>
        <w:tblStyle w:val="TableGrid"/>
        <w:tblW w:w="9356" w:type="dxa"/>
        <w:tblInd w:w="-34" w:type="dxa"/>
        <w:tblLook w:val="04A0" w:firstRow="1" w:lastRow="0" w:firstColumn="1" w:lastColumn="0" w:noHBand="0" w:noVBand="1"/>
      </w:tblPr>
      <w:tblGrid>
        <w:gridCol w:w="9356"/>
      </w:tblGrid>
      <w:tr w:rsidR="007E4A84" w:rsidTr="0087437D">
        <w:trPr>
          <w:trHeight w:val="626"/>
        </w:trPr>
        <w:tc>
          <w:tcPr>
            <w:tcW w:w="9356" w:type="dxa"/>
            <w:shd w:val="clear" w:color="auto" w:fill="8EAADB" w:themeFill="accent1" w:themeFillTint="99"/>
          </w:tcPr>
          <w:p w:rsidR="007E4A84" w:rsidRPr="007E4A84" w:rsidRDefault="007E4A84">
            <w:pPr>
              <w:rPr>
                <w:b/>
                <w:sz w:val="24"/>
                <w:szCs w:val="24"/>
              </w:rPr>
            </w:pPr>
            <w:r w:rsidRPr="007E4A84">
              <w:rPr>
                <w:b/>
                <w:sz w:val="24"/>
                <w:szCs w:val="24"/>
              </w:rPr>
              <w:t>Your Safeguarding Plan</w:t>
            </w:r>
            <w:r w:rsidR="003913F6">
              <w:rPr>
                <w:b/>
                <w:sz w:val="24"/>
                <w:szCs w:val="24"/>
              </w:rPr>
              <w:t xml:space="preserve"> – Only complete if required</w:t>
            </w:r>
          </w:p>
        </w:tc>
      </w:tr>
      <w:tr w:rsidR="007E4A84" w:rsidTr="0087437D">
        <w:trPr>
          <w:trHeight w:val="626"/>
        </w:trPr>
        <w:tc>
          <w:tcPr>
            <w:tcW w:w="9356" w:type="dxa"/>
          </w:tcPr>
          <w:p w:rsidR="007E4A84" w:rsidRPr="003913F6" w:rsidRDefault="007E4A84" w:rsidP="007E4A84">
            <w:pPr>
              <w:rPr>
                <w:color w:val="70AD47" w:themeColor="accent6"/>
              </w:rPr>
            </w:pPr>
            <w:r w:rsidRPr="003913F6">
              <w:rPr>
                <w:color w:val="70AD47" w:themeColor="accent6"/>
              </w:rPr>
              <w:t>Guidance – This section should detail the ongoing safeguarding plan which requires further intervention. It should also specify what follow up action should be taken and the responsibility about the person or the organisation responsible for the abuse or neglect;</w:t>
            </w:r>
          </w:p>
          <w:p w:rsidR="00E0450A" w:rsidRDefault="007E4A84" w:rsidP="00E0450A">
            <w:pPr>
              <w:rPr>
                <w:b/>
                <w:bCs/>
              </w:rPr>
            </w:pPr>
            <w:r w:rsidRPr="003913F6">
              <w:rPr>
                <w:color w:val="70AD47" w:themeColor="accent6"/>
              </w:rPr>
              <w:t>Safeguarding plans should be proportionate and provide clarity about how it focusses on protecting the person from harm and how it promotes their wellbeing as specified by them. They should balance our duty of care to safeguard the person’s welfare and the individual’s rights to autonomy.</w:t>
            </w:r>
            <w:r w:rsidR="00E0450A" w:rsidRPr="00381C42">
              <w:rPr>
                <w:b/>
                <w:bCs/>
              </w:rPr>
              <w:t xml:space="preserve"> </w:t>
            </w:r>
          </w:p>
          <w:p w:rsidR="00E0450A" w:rsidRDefault="00E0450A" w:rsidP="00E0450A">
            <w:r w:rsidRPr="00381C42">
              <w:rPr>
                <w:b/>
                <w:bCs/>
              </w:rPr>
              <w:t xml:space="preserve">Helping you to </w:t>
            </w:r>
            <w:r>
              <w:rPr>
                <w:b/>
                <w:bCs/>
              </w:rPr>
              <w:t xml:space="preserve">be </w:t>
            </w:r>
            <w:r w:rsidRPr="00381C42">
              <w:rPr>
                <w:b/>
                <w:bCs/>
              </w:rPr>
              <w:t>safe and protected from potential harm or abuse is an important part of our legal duties. We have identified there are ongoing risks, and these are detailed below with the actions w</w:t>
            </w:r>
            <w:r>
              <w:rPr>
                <w:b/>
                <w:bCs/>
              </w:rPr>
              <w:t xml:space="preserve">e have discussed that </w:t>
            </w:r>
            <w:r w:rsidRPr="00381C42">
              <w:rPr>
                <w:b/>
                <w:bCs/>
              </w:rPr>
              <w:t>will be taken.</w:t>
            </w:r>
          </w:p>
          <w:p w:rsidR="007E4A84" w:rsidRDefault="007E4A84" w:rsidP="007E4A84"/>
        </w:tc>
      </w:tr>
      <w:tr w:rsidR="007E4A84" w:rsidTr="0087437D">
        <w:trPr>
          <w:trHeight w:val="626"/>
        </w:trPr>
        <w:tc>
          <w:tcPr>
            <w:tcW w:w="9356" w:type="dxa"/>
          </w:tcPr>
          <w:p w:rsidR="007E4A84" w:rsidRPr="00E0450A" w:rsidRDefault="003E2B26" w:rsidP="007E4A84">
            <w:pPr>
              <w:rPr>
                <w:b/>
                <w:bCs/>
              </w:rPr>
            </w:pPr>
            <w:r w:rsidRPr="00E0450A">
              <w:rPr>
                <w:b/>
                <w:bCs/>
              </w:rPr>
              <w:t>Detailing ongoing actions :</w:t>
            </w:r>
          </w:p>
          <w:tbl>
            <w:tblPr>
              <w:tblStyle w:val="TableGrid"/>
              <w:tblW w:w="0" w:type="auto"/>
              <w:tblLook w:val="04A0" w:firstRow="1" w:lastRow="0" w:firstColumn="1" w:lastColumn="0" w:noHBand="0" w:noVBand="1"/>
            </w:tblPr>
            <w:tblGrid>
              <w:gridCol w:w="2260"/>
              <w:gridCol w:w="2315"/>
              <w:gridCol w:w="2285"/>
              <w:gridCol w:w="2270"/>
            </w:tblGrid>
            <w:tr w:rsidR="003913F6" w:rsidTr="003913F6">
              <w:tc>
                <w:tcPr>
                  <w:tcW w:w="2434" w:type="dxa"/>
                </w:tcPr>
                <w:p w:rsidR="003913F6" w:rsidRPr="00E0450A" w:rsidRDefault="003913F6" w:rsidP="007E4A84">
                  <w:pPr>
                    <w:rPr>
                      <w:b/>
                      <w:bCs/>
                    </w:rPr>
                  </w:pPr>
                  <w:r w:rsidRPr="00E0450A">
                    <w:rPr>
                      <w:b/>
                      <w:bCs/>
                    </w:rPr>
                    <w:t>Action</w:t>
                  </w:r>
                </w:p>
              </w:tc>
              <w:tc>
                <w:tcPr>
                  <w:tcW w:w="2434" w:type="dxa"/>
                </w:tcPr>
                <w:p w:rsidR="003913F6" w:rsidRPr="00E0450A" w:rsidRDefault="003913F6" w:rsidP="007E4A84">
                  <w:pPr>
                    <w:rPr>
                      <w:b/>
                      <w:bCs/>
                    </w:rPr>
                  </w:pPr>
                  <w:r w:rsidRPr="00E0450A">
                    <w:rPr>
                      <w:b/>
                      <w:bCs/>
                    </w:rPr>
                    <w:t>Responsible person</w:t>
                  </w:r>
                </w:p>
              </w:tc>
              <w:tc>
                <w:tcPr>
                  <w:tcW w:w="2435" w:type="dxa"/>
                </w:tcPr>
                <w:p w:rsidR="003913F6" w:rsidRPr="00E0450A" w:rsidRDefault="003913F6" w:rsidP="007E4A84">
                  <w:pPr>
                    <w:rPr>
                      <w:b/>
                      <w:bCs/>
                    </w:rPr>
                  </w:pPr>
                  <w:r w:rsidRPr="00E0450A">
                    <w:rPr>
                      <w:b/>
                      <w:bCs/>
                    </w:rPr>
                    <w:t>Date</w:t>
                  </w:r>
                  <w:r w:rsidR="00381C42" w:rsidRPr="00E0450A">
                    <w:rPr>
                      <w:b/>
                      <w:bCs/>
                    </w:rPr>
                    <w:t xml:space="preserve"> to be achieved</w:t>
                  </w:r>
                </w:p>
              </w:tc>
              <w:tc>
                <w:tcPr>
                  <w:tcW w:w="2435" w:type="dxa"/>
                </w:tcPr>
                <w:p w:rsidR="003913F6" w:rsidRPr="00E0450A" w:rsidRDefault="003913F6" w:rsidP="007E4A84">
                  <w:pPr>
                    <w:rPr>
                      <w:b/>
                      <w:bCs/>
                    </w:rPr>
                  </w:pPr>
                  <w:r w:rsidRPr="00E0450A">
                    <w:rPr>
                      <w:b/>
                      <w:bCs/>
                    </w:rPr>
                    <w:t xml:space="preserve">Does the person </w:t>
                  </w:r>
                  <w:r w:rsidR="008229AB" w:rsidRPr="00E0450A">
                    <w:rPr>
                      <w:b/>
                      <w:bCs/>
                    </w:rPr>
                    <w:t xml:space="preserve">agree </w:t>
                  </w:r>
                  <w:r w:rsidRPr="00E0450A">
                    <w:rPr>
                      <w:b/>
                      <w:bCs/>
                    </w:rPr>
                    <w:t>to this action?</w:t>
                  </w:r>
                </w:p>
              </w:tc>
            </w:tr>
            <w:tr w:rsidR="003913F6" w:rsidTr="003913F6">
              <w:tc>
                <w:tcPr>
                  <w:tcW w:w="2434" w:type="dxa"/>
                </w:tcPr>
                <w:p w:rsidR="003913F6" w:rsidRDefault="003913F6" w:rsidP="007E4A84"/>
              </w:tc>
              <w:tc>
                <w:tcPr>
                  <w:tcW w:w="2434" w:type="dxa"/>
                </w:tcPr>
                <w:p w:rsidR="003913F6" w:rsidRDefault="003913F6" w:rsidP="007E4A84"/>
              </w:tc>
              <w:tc>
                <w:tcPr>
                  <w:tcW w:w="2435" w:type="dxa"/>
                </w:tcPr>
                <w:p w:rsidR="003913F6" w:rsidRDefault="003913F6" w:rsidP="007E4A84"/>
              </w:tc>
              <w:tc>
                <w:tcPr>
                  <w:tcW w:w="2435" w:type="dxa"/>
                </w:tcPr>
                <w:p w:rsidR="003913F6" w:rsidRDefault="003913F6" w:rsidP="007E4A84"/>
              </w:tc>
            </w:tr>
            <w:tr w:rsidR="003913F6" w:rsidTr="003913F6">
              <w:tc>
                <w:tcPr>
                  <w:tcW w:w="2434" w:type="dxa"/>
                </w:tcPr>
                <w:p w:rsidR="003913F6" w:rsidRDefault="003913F6" w:rsidP="007E4A84"/>
              </w:tc>
              <w:tc>
                <w:tcPr>
                  <w:tcW w:w="2434" w:type="dxa"/>
                </w:tcPr>
                <w:p w:rsidR="003913F6" w:rsidRDefault="003913F6" w:rsidP="007E4A84"/>
              </w:tc>
              <w:tc>
                <w:tcPr>
                  <w:tcW w:w="2435" w:type="dxa"/>
                </w:tcPr>
                <w:p w:rsidR="003913F6" w:rsidRDefault="003913F6" w:rsidP="007E4A84"/>
              </w:tc>
              <w:tc>
                <w:tcPr>
                  <w:tcW w:w="2435" w:type="dxa"/>
                </w:tcPr>
                <w:p w:rsidR="003913F6" w:rsidRDefault="003913F6" w:rsidP="007E4A84"/>
              </w:tc>
            </w:tr>
            <w:tr w:rsidR="003913F6" w:rsidTr="003913F6">
              <w:tc>
                <w:tcPr>
                  <w:tcW w:w="2434" w:type="dxa"/>
                </w:tcPr>
                <w:p w:rsidR="003913F6" w:rsidRDefault="003913F6" w:rsidP="007E4A84"/>
              </w:tc>
              <w:tc>
                <w:tcPr>
                  <w:tcW w:w="2434" w:type="dxa"/>
                </w:tcPr>
                <w:p w:rsidR="003913F6" w:rsidRDefault="003913F6" w:rsidP="007E4A84"/>
              </w:tc>
              <w:tc>
                <w:tcPr>
                  <w:tcW w:w="2435" w:type="dxa"/>
                </w:tcPr>
                <w:p w:rsidR="003913F6" w:rsidRDefault="003913F6" w:rsidP="007E4A84"/>
              </w:tc>
              <w:tc>
                <w:tcPr>
                  <w:tcW w:w="2435" w:type="dxa"/>
                </w:tcPr>
                <w:p w:rsidR="003913F6" w:rsidRDefault="003913F6" w:rsidP="007E4A84"/>
              </w:tc>
            </w:tr>
            <w:tr w:rsidR="003913F6" w:rsidTr="003913F6">
              <w:tc>
                <w:tcPr>
                  <w:tcW w:w="2434" w:type="dxa"/>
                </w:tcPr>
                <w:p w:rsidR="003913F6" w:rsidRDefault="003913F6" w:rsidP="007E4A84"/>
              </w:tc>
              <w:tc>
                <w:tcPr>
                  <w:tcW w:w="2434" w:type="dxa"/>
                </w:tcPr>
                <w:p w:rsidR="003913F6" w:rsidRDefault="003913F6" w:rsidP="007E4A84"/>
              </w:tc>
              <w:tc>
                <w:tcPr>
                  <w:tcW w:w="2435" w:type="dxa"/>
                </w:tcPr>
                <w:p w:rsidR="003913F6" w:rsidRDefault="003913F6" w:rsidP="007E4A84"/>
              </w:tc>
              <w:tc>
                <w:tcPr>
                  <w:tcW w:w="2435" w:type="dxa"/>
                </w:tcPr>
                <w:p w:rsidR="003913F6" w:rsidRDefault="003913F6" w:rsidP="007E4A84"/>
              </w:tc>
            </w:tr>
          </w:tbl>
          <w:p w:rsidR="003E2B26" w:rsidRDefault="003E2B26" w:rsidP="007E4A84"/>
          <w:tbl>
            <w:tblPr>
              <w:tblStyle w:val="TableGrid"/>
              <w:tblW w:w="0" w:type="auto"/>
              <w:tblLook w:val="04A0" w:firstRow="1" w:lastRow="0" w:firstColumn="1" w:lastColumn="0" w:noHBand="0" w:noVBand="1"/>
            </w:tblPr>
            <w:tblGrid>
              <w:gridCol w:w="9130"/>
            </w:tblGrid>
            <w:tr w:rsidR="008229AB" w:rsidTr="0087437D">
              <w:tc>
                <w:tcPr>
                  <w:tcW w:w="9130" w:type="dxa"/>
                </w:tcPr>
                <w:p w:rsidR="008229AB" w:rsidRPr="008229AB" w:rsidRDefault="008229AB" w:rsidP="007E4A84">
                  <w:pPr>
                    <w:rPr>
                      <w:b/>
                      <w:bCs/>
                    </w:rPr>
                  </w:pPr>
                  <w:r w:rsidRPr="008229AB">
                    <w:rPr>
                      <w:b/>
                      <w:bCs/>
                    </w:rPr>
                    <w:t xml:space="preserve">We discussed if you had any disagreements to this plan and the details are described below </w:t>
                  </w:r>
                </w:p>
              </w:tc>
            </w:tr>
            <w:tr w:rsidR="008229AB" w:rsidTr="0087437D">
              <w:tc>
                <w:tcPr>
                  <w:tcW w:w="9130" w:type="dxa"/>
                </w:tcPr>
                <w:p w:rsidR="008229AB" w:rsidRDefault="008229AB" w:rsidP="007E4A84">
                  <w:r>
                    <w:t>Free Text</w:t>
                  </w:r>
                </w:p>
              </w:tc>
            </w:tr>
          </w:tbl>
          <w:p w:rsidR="003E2B26" w:rsidRDefault="003E2B26" w:rsidP="007E4A84"/>
        </w:tc>
      </w:tr>
      <w:tr w:rsidR="005F6629" w:rsidTr="0087437D">
        <w:trPr>
          <w:trHeight w:val="626"/>
        </w:trPr>
        <w:tc>
          <w:tcPr>
            <w:tcW w:w="9356" w:type="dxa"/>
          </w:tcPr>
          <w:p w:rsidR="00E0450A" w:rsidRPr="003913F6" w:rsidRDefault="00E0450A" w:rsidP="00E0450A">
            <w:pPr>
              <w:rPr>
                <w:color w:val="70AD47" w:themeColor="accent6"/>
              </w:rPr>
            </w:pPr>
            <w:r w:rsidRPr="003913F6">
              <w:rPr>
                <w:color w:val="70AD47" w:themeColor="accent6"/>
              </w:rPr>
              <w:t xml:space="preserve">Review date to be entered here and by whom (professional).  </w:t>
            </w:r>
          </w:p>
          <w:p w:rsidR="003913F6" w:rsidRDefault="005F6629" w:rsidP="005F6629">
            <w:pPr>
              <w:rPr>
                <w:b/>
              </w:rPr>
            </w:pPr>
            <w:r w:rsidRPr="005F6629">
              <w:rPr>
                <w:b/>
              </w:rPr>
              <w:t xml:space="preserve">We agreed we would review this plan by: </w:t>
            </w:r>
          </w:p>
          <w:p w:rsidR="005F6629" w:rsidRDefault="005F6629" w:rsidP="00E0450A"/>
        </w:tc>
      </w:tr>
    </w:tbl>
    <w:p w:rsidR="00605065" w:rsidRDefault="00605065"/>
    <w:tbl>
      <w:tblPr>
        <w:tblStyle w:val="TableGrid"/>
        <w:tblW w:w="9356" w:type="dxa"/>
        <w:tblInd w:w="-34" w:type="dxa"/>
        <w:tblLook w:val="04A0" w:firstRow="1" w:lastRow="0" w:firstColumn="1" w:lastColumn="0" w:noHBand="0" w:noVBand="1"/>
      </w:tblPr>
      <w:tblGrid>
        <w:gridCol w:w="9356"/>
      </w:tblGrid>
      <w:tr w:rsidR="007A7125" w:rsidTr="0087437D">
        <w:trPr>
          <w:trHeight w:val="461"/>
        </w:trPr>
        <w:tc>
          <w:tcPr>
            <w:tcW w:w="9356" w:type="dxa"/>
            <w:shd w:val="clear" w:color="auto" w:fill="8EAADB" w:themeFill="accent1" w:themeFillTint="99"/>
          </w:tcPr>
          <w:p w:rsidR="007A7125" w:rsidRPr="007A7125" w:rsidRDefault="007A7125">
            <w:pPr>
              <w:rPr>
                <w:b/>
                <w:sz w:val="24"/>
                <w:szCs w:val="24"/>
              </w:rPr>
            </w:pPr>
            <w:r w:rsidRPr="007A7125">
              <w:rPr>
                <w:b/>
                <w:sz w:val="24"/>
                <w:szCs w:val="24"/>
              </w:rPr>
              <w:t>Your feedback about this enquiry</w:t>
            </w:r>
          </w:p>
        </w:tc>
      </w:tr>
      <w:tr w:rsidR="007A7125" w:rsidTr="0087437D">
        <w:trPr>
          <w:trHeight w:val="461"/>
        </w:trPr>
        <w:tc>
          <w:tcPr>
            <w:tcW w:w="9356" w:type="dxa"/>
          </w:tcPr>
          <w:p w:rsidR="007A7125" w:rsidRPr="003913F6" w:rsidRDefault="007A7125" w:rsidP="007A7125">
            <w:pPr>
              <w:rPr>
                <w:color w:val="70AD47" w:themeColor="accent6"/>
              </w:rPr>
            </w:pPr>
            <w:r w:rsidRPr="003913F6">
              <w:rPr>
                <w:color w:val="70AD47" w:themeColor="accent6"/>
              </w:rPr>
              <w:t xml:space="preserve">Guidance </w:t>
            </w:r>
          </w:p>
          <w:p w:rsidR="007A7125" w:rsidRPr="003913F6" w:rsidRDefault="00D972D7" w:rsidP="007A7125">
            <w:pPr>
              <w:rPr>
                <w:color w:val="70AD47" w:themeColor="accent6"/>
              </w:rPr>
            </w:pPr>
            <w:r>
              <w:rPr>
                <w:color w:val="70AD47" w:themeColor="accent6"/>
              </w:rPr>
              <w:t xml:space="preserve">Throughout your work with the person you will have engaged with the person in </w:t>
            </w:r>
            <w:r w:rsidR="0087437D">
              <w:rPr>
                <w:color w:val="70AD47" w:themeColor="accent6"/>
              </w:rPr>
              <w:t>a conversation</w:t>
            </w:r>
            <w:r w:rsidR="00154AA6">
              <w:rPr>
                <w:color w:val="70AD47" w:themeColor="accent6"/>
              </w:rPr>
              <w:t>.</w:t>
            </w:r>
            <w:r>
              <w:rPr>
                <w:color w:val="70AD47" w:themeColor="accent6"/>
              </w:rPr>
              <w:t xml:space="preserve"> </w:t>
            </w:r>
            <w:r w:rsidR="007A7125" w:rsidRPr="003913F6">
              <w:rPr>
                <w:color w:val="70AD47" w:themeColor="accent6"/>
              </w:rPr>
              <w:t>Making Safeguarding Personal means our intervention should be person-led and outcome-focused</w:t>
            </w:r>
            <w:r w:rsidR="00D44642">
              <w:rPr>
                <w:color w:val="70AD47" w:themeColor="accent6"/>
              </w:rPr>
              <w:t xml:space="preserve"> from the outset</w:t>
            </w:r>
            <w:r w:rsidR="007A7125" w:rsidRPr="003913F6">
              <w:rPr>
                <w:color w:val="70AD47" w:themeColor="accent6"/>
              </w:rPr>
              <w:t>. It should engage the person in a conversation about how best to respond to their safeguarding situation in a way that enhances involvement, choice and control as well as improving quality of life, wellbeing and safety.</w:t>
            </w:r>
          </w:p>
          <w:p w:rsidR="001C0850" w:rsidRPr="003913F6" w:rsidRDefault="007A7125" w:rsidP="007A7125">
            <w:pPr>
              <w:rPr>
                <w:color w:val="70AD47" w:themeColor="accent6"/>
              </w:rPr>
            </w:pPr>
            <w:r w:rsidRPr="003913F6">
              <w:rPr>
                <w:color w:val="70AD47" w:themeColor="accent6"/>
              </w:rPr>
              <w:t xml:space="preserve">This section </w:t>
            </w:r>
            <w:r w:rsidR="00D972D7">
              <w:rPr>
                <w:color w:val="70AD47" w:themeColor="accent6"/>
              </w:rPr>
              <w:t>reflects</w:t>
            </w:r>
            <w:r w:rsidR="00D44642">
              <w:rPr>
                <w:color w:val="70AD47" w:themeColor="accent6"/>
              </w:rPr>
              <w:t xml:space="preserve"> on </w:t>
            </w:r>
            <w:r w:rsidRPr="003913F6">
              <w:rPr>
                <w:color w:val="70AD47" w:themeColor="accent6"/>
              </w:rPr>
              <w:t>what the person wanted to achieve</w:t>
            </w:r>
            <w:r w:rsidR="00D44642">
              <w:rPr>
                <w:color w:val="70AD47" w:themeColor="accent6"/>
              </w:rPr>
              <w:t xml:space="preserve"> (</w:t>
            </w:r>
            <w:r w:rsidR="00154AA6">
              <w:rPr>
                <w:color w:val="70AD47" w:themeColor="accent6"/>
              </w:rPr>
              <w:t xml:space="preserve">recorded in the </w:t>
            </w:r>
            <w:r w:rsidR="00D44642">
              <w:rPr>
                <w:color w:val="70AD47" w:themeColor="accent6"/>
              </w:rPr>
              <w:t>Your Views section)</w:t>
            </w:r>
            <w:r w:rsidRPr="003913F6">
              <w:rPr>
                <w:color w:val="70AD47" w:themeColor="accent6"/>
              </w:rPr>
              <w:t>, consider the evidence; circumstances, risks and interplaying factors and summarise the work which has been undertaken applying the 6 principles Empowerment, Prevention, Proportionality, Protection, Partnership and Accountability of adult safeguarding.</w:t>
            </w:r>
          </w:p>
          <w:p w:rsidR="007A7125" w:rsidRPr="003913F6" w:rsidRDefault="003913F6" w:rsidP="007A7125">
            <w:pPr>
              <w:rPr>
                <w:color w:val="70AD47" w:themeColor="accent6"/>
              </w:rPr>
            </w:pPr>
            <w:r w:rsidRPr="003913F6">
              <w:rPr>
                <w:color w:val="70AD47" w:themeColor="accent6"/>
              </w:rPr>
              <w:t>C</w:t>
            </w:r>
            <w:r w:rsidR="007A7125" w:rsidRPr="003913F6">
              <w:rPr>
                <w:color w:val="70AD47" w:themeColor="accent6"/>
              </w:rPr>
              <w:t>onsider with the person</w:t>
            </w:r>
            <w:r w:rsidR="001C0850">
              <w:rPr>
                <w:color w:val="70AD47" w:themeColor="accent6"/>
              </w:rPr>
              <w:t xml:space="preserve"> and record</w:t>
            </w:r>
            <w:r w:rsidR="00154AA6">
              <w:rPr>
                <w:color w:val="70AD47" w:themeColor="accent6"/>
              </w:rPr>
              <w:t xml:space="preserve">. </w:t>
            </w:r>
            <w:r w:rsidR="007A7125" w:rsidRPr="003913F6">
              <w:rPr>
                <w:color w:val="70AD47" w:themeColor="accent6"/>
              </w:rPr>
              <w:t>Did they:</w:t>
            </w:r>
          </w:p>
          <w:p w:rsidR="007A7125" w:rsidRPr="003913F6" w:rsidRDefault="007A7125" w:rsidP="007A7125">
            <w:pPr>
              <w:pStyle w:val="ListParagraph"/>
              <w:numPr>
                <w:ilvl w:val="0"/>
                <w:numId w:val="13"/>
              </w:numPr>
              <w:rPr>
                <w:color w:val="70AD47" w:themeColor="accent6"/>
              </w:rPr>
            </w:pPr>
            <w:r w:rsidRPr="003913F6">
              <w:rPr>
                <w:color w:val="70AD47" w:themeColor="accent6"/>
              </w:rPr>
              <w:t>understand why people did what they did to try to support them feel safe?</w:t>
            </w:r>
          </w:p>
          <w:p w:rsidR="007A7125" w:rsidRPr="003913F6" w:rsidRDefault="007A7125" w:rsidP="007A7125">
            <w:pPr>
              <w:pStyle w:val="ListParagraph"/>
              <w:numPr>
                <w:ilvl w:val="0"/>
                <w:numId w:val="13"/>
              </w:numPr>
              <w:rPr>
                <w:color w:val="70AD47" w:themeColor="accent6"/>
              </w:rPr>
            </w:pPr>
            <w:r w:rsidRPr="003913F6">
              <w:rPr>
                <w:color w:val="70AD47" w:themeColor="accent6"/>
              </w:rPr>
              <w:t xml:space="preserve">feel listened to during conversations and meetings with people about helping them to feel safe? </w:t>
            </w:r>
          </w:p>
          <w:p w:rsidR="007A7125" w:rsidRPr="003913F6" w:rsidRDefault="007A7125" w:rsidP="007A7125">
            <w:pPr>
              <w:pStyle w:val="ListParagraph"/>
              <w:numPr>
                <w:ilvl w:val="0"/>
                <w:numId w:val="13"/>
              </w:numPr>
              <w:rPr>
                <w:color w:val="70AD47" w:themeColor="accent6"/>
              </w:rPr>
            </w:pPr>
            <w:r w:rsidRPr="003913F6">
              <w:rPr>
                <w:color w:val="70AD47" w:themeColor="accent6"/>
              </w:rPr>
              <w:t xml:space="preserve">Did you feel in control of the situation? </w:t>
            </w:r>
          </w:p>
          <w:p w:rsidR="007A7125" w:rsidRPr="003913F6" w:rsidRDefault="007A7125" w:rsidP="007A7125">
            <w:pPr>
              <w:pStyle w:val="ListParagraph"/>
              <w:numPr>
                <w:ilvl w:val="0"/>
                <w:numId w:val="13"/>
              </w:numPr>
              <w:rPr>
                <w:color w:val="70AD47" w:themeColor="accent6"/>
              </w:rPr>
            </w:pPr>
            <w:r w:rsidRPr="003913F6">
              <w:rPr>
                <w:color w:val="70AD47" w:themeColor="accent6"/>
              </w:rPr>
              <w:t>Did they feel consideration was given to their overall situation?</w:t>
            </w:r>
          </w:p>
          <w:p w:rsidR="007A7125" w:rsidRPr="003913F6" w:rsidRDefault="007A7125" w:rsidP="007A7125">
            <w:pPr>
              <w:pStyle w:val="ListParagraph"/>
              <w:numPr>
                <w:ilvl w:val="0"/>
                <w:numId w:val="13"/>
              </w:numPr>
              <w:rPr>
                <w:color w:val="70AD47" w:themeColor="accent6"/>
              </w:rPr>
            </w:pPr>
            <w:r w:rsidRPr="003913F6">
              <w:rPr>
                <w:color w:val="70AD47" w:themeColor="accent6"/>
              </w:rPr>
              <w:t xml:space="preserve">How happy are they with the end result of what people did to try and keep them safe? </w:t>
            </w:r>
          </w:p>
          <w:p w:rsidR="007A7125" w:rsidRPr="003913F6" w:rsidRDefault="007A7125" w:rsidP="007A7125">
            <w:pPr>
              <w:pStyle w:val="ListParagraph"/>
              <w:numPr>
                <w:ilvl w:val="0"/>
                <w:numId w:val="13"/>
              </w:numPr>
              <w:rPr>
                <w:color w:val="70AD47" w:themeColor="accent6"/>
              </w:rPr>
            </w:pPr>
            <w:r w:rsidRPr="003913F6">
              <w:rPr>
                <w:color w:val="70AD47" w:themeColor="accent6"/>
              </w:rPr>
              <w:t xml:space="preserve">Did they feel that they are safer now because of the help from people dealing with the concern? </w:t>
            </w:r>
          </w:p>
          <w:p w:rsidR="007A7125" w:rsidRPr="003913F6" w:rsidRDefault="007A7125" w:rsidP="007A7125">
            <w:pPr>
              <w:pStyle w:val="ListParagraph"/>
              <w:numPr>
                <w:ilvl w:val="0"/>
                <w:numId w:val="13"/>
              </w:numPr>
              <w:rPr>
                <w:color w:val="70AD47" w:themeColor="accent6"/>
              </w:rPr>
            </w:pPr>
            <w:r w:rsidRPr="003913F6">
              <w:rPr>
                <w:color w:val="70AD47" w:themeColor="accent6"/>
              </w:rPr>
              <w:t>Did the person think their outcomes have been achieved?</w:t>
            </w:r>
          </w:p>
          <w:p w:rsidR="00A12278" w:rsidRDefault="007A7125">
            <w:r w:rsidRPr="003913F6">
              <w:rPr>
                <w:color w:val="70AD47" w:themeColor="accent6"/>
              </w:rPr>
              <w:t>This must include to the person about any actions taken with the alleged perpetrator/organisation.</w:t>
            </w:r>
          </w:p>
        </w:tc>
      </w:tr>
      <w:tr w:rsidR="001C0850" w:rsidTr="0087437D">
        <w:trPr>
          <w:trHeight w:val="461"/>
        </w:trPr>
        <w:tc>
          <w:tcPr>
            <w:tcW w:w="9356" w:type="dxa"/>
          </w:tcPr>
          <w:p w:rsidR="001C0850" w:rsidRDefault="000051EF" w:rsidP="007A7125">
            <w:pPr>
              <w:rPr>
                <w:b/>
                <w:bCs/>
              </w:rPr>
            </w:pPr>
            <w:r w:rsidRPr="000051EF">
              <w:rPr>
                <w:b/>
                <w:bCs/>
              </w:rPr>
              <w:t xml:space="preserve">We talked about the how we worked together about the safeguarding concern and you told </w:t>
            </w:r>
            <w:r w:rsidR="009B1F61">
              <w:rPr>
                <w:b/>
                <w:bCs/>
              </w:rPr>
              <w:t>me</w:t>
            </w:r>
          </w:p>
          <w:p w:rsidR="00362621" w:rsidRDefault="00362621" w:rsidP="007A7125">
            <w:pPr>
              <w:rPr>
                <w:b/>
                <w:bCs/>
                <w:color w:val="70AD47" w:themeColor="accent6"/>
              </w:rPr>
            </w:pPr>
          </w:p>
          <w:p w:rsidR="00362621" w:rsidRPr="000051EF" w:rsidRDefault="00362621" w:rsidP="007A7125">
            <w:pPr>
              <w:rPr>
                <w:b/>
                <w:bCs/>
                <w:color w:val="70AD47" w:themeColor="accent6"/>
              </w:rPr>
            </w:pPr>
          </w:p>
        </w:tc>
      </w:tr>
    </w:tbl>
    <w:tbl>
      <w:tblPr>
        <w:tblStyle w:val="TableGrid"/>
        <w:tblpPr w:leftFromText="180" w:rightFromText="180" w:vertAnchor="text" w:horzAnchor="margin" w:tblpY="-53"/>
        <w:tblW w:w="9495" w:type="dxa"/>
        <w:tblLook w:val="04A0" w:firstRow="1" w:lastRow="0" w:firstColumn="1" w:lastColumn="0" w:noHBand="0" w:noVBand="1"/>
      </w:tblPr>
      <w:tblGrid>
        <w:gridCol w:w="9495"/>
      </w:tblGrid>
      <w:tr w:rsidR="00BE233A" w:rsidTr="004E10A8">
        <w:trPr>
          <w:trHeight w:val="519"/>
        </w:trPr>
        <w:tc>
          <w:tcPr>
            <w:tcW w:w="9495" w:type="dxa"/>
            <w:shd w:val="clear" w:color="auto" w:fill="8EAADB" w:themeFill="accent1" w:themeFillTint="99"/>
          </w:tcPr>
          <w:p w:rsidR="00BE233A" w:rsidRPr="00033DC8" w:rsidRDefault="00BE233A" w:rsidP="00BE233A">
            <w:pPr>
              <w:spacing w:line="240" w:lineRule="auto"/>
              <w:rPr>
                <w:b/>
                <w:sz w:val="24"/>
                <w:szCs w:val="24"/>
              </w:rPr>
            </w:pPr>
            <w:r w:rsidRPr="00033DC8">
              <w:rPr>
                <w:b/>
                <w:sz w:val="24"/>
                <w:szCs w:val="24"/>
              </w:rPr>
              <w:t xml:space="preserve">Data questions </w:t>
            </w:r>
            <w:r w:rsidR="00D44642">
              <w:rPr>
                <w:b/>
                <w:sz w:val="24"/>
                <w:szCs w:val="24"/>
              </w:rPr>
              <w:t xml:space="preserve">for SAC return and performance reporting </w:t>
            </w:r>
            <w:r w:rsidRPr="00033DC8">
              <w:rPr>
                <w:b/>
                <w:sz w:val="24"/>
                <w:szCs w:val="24"/>
              </w:rPr>
              <w:t>(not for print)</w:t>
            </w:r>
          </w:p>
        </w:tc>
      </w:tr>
      <w:tr w:rsidR="00BE233A" w:rsidTr="00BE233A">
        <w:trPr>
          <w:trHeight w:val="519"/>
        </w:trPr>
        <w:tc>
          <w:tcPr>
            <w:tcW w:w="9495" w:type="dxa"/>
          </w:tcPr>
          <w:p w:rsidR="00BE233A" w:rsidRPr="001C0850" w:rsidRDefault="00BE233A" w:rsidP="00BE233A">
            <w:pPr>
              <w:spacing w:line="240" w:lineRule="auto"/>
              <w:rPr>
                <w:b/>
                <w:bCs/>
              </w:rPr>
            </w:pPr>
            <w:r w:rsidRPr="001C0850">
              <w:rPr>
                <w:b/>
                <w:bCs/>
              </w:rPr>
              <w:t xml:space="preserve">Note the data set </w:t>
            </w:r>
            <w:r w:rsidR="003913F6" w:rsidRPr="001C0850">
              <w:rPr>
                <w:b/>
                <w:bCs/>
              </w:rPr>
              <w:t>below is required information</w:t>
            </w:r>
            <w:r w:rsidR="0034295D">
              <w:rPr>
                <w:b/>
                <w:bCs/>
              </w:rPr>
              <w:t>. Please complete accurately.</w:t>
            </w:r>
          </w:p>
        </w:tc>
      </w:tr>
      <w:tr w:rsidR="00BE233A" w:rsidTr="00BE233A">
        <w:trPr>
          <w:trHeight w:val="519"/>
        </w:trPr>
        <w:tc>
          <w:tcPr>
            <w:tcW w:w="9495" w:type="dxa"/>
          </w:tcPr>
          <w:p w:rsidR="00BE233A" w:rsidRPr="00033DC8" w:rsidRDefault="00BE233A" w:rsidP="00BE233A">
            <w:pPr>
              <w:spacing w:line="240" w:lineRule="auto"/>
            </w:pPr>
            <w:r w:rsidRPr="00033DC8">
              <w:t xml:space="preserve"> Was the individual or individual's representative asked what their desired outcomes were?</w:t>
            </w:r>
          </w:p>
          <w:p w:rsidR="0034295D" w:rsidRPr="00033DC8" w:rsidRDefault="00B43F5D" w:rsidP="00362621">
            <w:pPr>
              <w:tabs>
                <w:tab w:val="left" w:pos="2160"/>
              </w:tabs>
              <w:spacing w:line="240" w:lineRule="auto"/>
              <w:rPr>
                <w:b/>
              </w:rPr>
            </w:pPr>
            <w:sdt>
              <w:sdtPr>
                <w:rPr>
                  <w:b/>
                </w:rPr>
                <w:id w:val="-1307707190"/>
                <w:placeholder>
                  <w:docPart w:val="304896380E154F3D887607C3C919B353"/>
                </w:placeholder>
                <w:showingPlcHdr/>
                <w:comboBox>
                  <w:listItem w:value="Choose an item."/>
                  <w:listItem w:displayText="Yes, they were asked and outcomes expressed" w:value="Yes, they were asked and outcomes expressed"/>
                  <w:listItem w:displayText="Yes, they were asked but no outcomes expressed" w:value="Yes, they were asked but no outcomes expressed"/>
                  <w:listItem w:displayText="No" w:value="No"/>
                  <w:listItem w:displayText="Don't know" w:value="Don't know"/>
                  <w:listItem w:displayText="Not recorded" w:value="Not recorded"/>
                </w:comboBox>
              </w:sdtPr>
              <w:sdtEndPr/>
              <w:sdtContent>
                <w:r w:rsidR="00BE233A" w:rsidRPr="00016001">
                  <w:rPr>
                    <w:rStyle w:val="PlaceholderText"/>
                  </w:rPr>
                  <w:t>Choose an item.</w:t>
                </w:r>
              </w:sdtContent>
            </w:sdt>
            <w:r w:rsidR="00BE233A">
              <w:rPr>
                <w:b/>
              </w:rPr>
              <w:tab/>
            </w:r>
          </w:p>
        </w:tc>
      </w:tr>
      <w:tr w:rsidR="00BE233A" w:rsidTr="00BE233A">
        <w:trPr>
          <w:trHeight w:val="519"/>
        </w:trPr>
        <w:tc>
          <w:tcPr>
            <w:tcW w:w="9495" w:type="dxa"/>
          </w:tcPr>
          <w:p w:rsidR="00BE233A" w:rsidRPr="00033DC8" w:rsidRDefault="00BE233A" w:rsidP="00BE233A">
            <w:pPr>
              <w:spacing w:line="240" w:lineRule="auto"/>
            </w:pPr>
            <w:r w:rsidRPr="00033DC8">
              <w:t xml:space="preserve">If outcomes were expressed, did the person or their representative feel that the desired outcomes were achieved? </w:t>
            </w:r>
            <w:sdt>
              <w:sdtPr>
                <w:rPr>
                  <w:b/>
                </w:rPr>
                <w:id w:val="732734485"/>
                <w:placeholder>
                  <w:docPart w:val="54670B75CA6C474BBCDBC4348A5938A5"/>
                </w:placeholder>
                <w:showingPlcHdr/>
                <w:comboBox>
                  <w:listItem w:value="Choose an item."/>
                  <w:listItem w:displayText="Fully achieved" w:value="Fully achieved"/>
                  <w:listItem w:displayText="Partially achieved" w:value="Partially achieved"/>
                  <w:listItem w:displayText="Not achieved" w:value="Not achieved"/>
                </w:comboBox>
              </w:sdtPr>
              <w:sdtEndPr/>
              <w:sdtContent>
                <w:r w:rsidRPr="00016001">
                  <w:rPr>
                    <w:rStyle w:val="PlaceholderText"/>
                  </w:rPr>
                  <w:t>Choose an item.</w:t>
                </w:r>
              </w:sdtContent>
            </w:sdt>
            <w:r w:rsidR="0034295D">
              <w:rPr>
                <w:b/>
              </w:rPr>
              <w:t xml:space="preserve">     </w:t>
            </w:r>
          </w:p>
        </w:tc>
      </w:tr>
      <w:tr w:rsidR="00D972D7" w:rsidTr="00BE233A">
        <w:trPr>
          <w:trHeight w:val="519"/>
        </w:trPr>
        <w:tc>
          <w:tcPr>
            <w:tcW w:w="9495" w:type="dxa"/>
          </w:tcPr>
          <w:p w:rsidR="00D972D7" w:rsidRDefault="00D972D7" w:rsidP="00BE233A">
            <w:pPr>
              <w:spacing w:line="240" w:lineRule="auto"/>
            </w:pPr>
            <w:r>
              <w:t>Was a safeguarding plan agreed?</w:t>
            </w:r>
          </w:p>
          <w:p w:rsidR="00D972D7" w:rsidRDefault="00B43F5D" w:rsidP="00BE233A">
            <w:pPr>
              <w:spacing w:line="240" w:lineRule="auto"/>
              <w:rPr>
                <w:color w:val="FF0000"/>
              </w:rPr>
            </w:pPr>
            <w:sdt>
              <w:sdtPr>
                <w:rPr>
                  <w:color w:val="FF0000"/>
                </w:rPr>
                <w:id w:val="1380910270"/>
                <w:placeholder>
                  <w:docPart w:val="F0AC9E9FC1724CC6864D02C9E156DFA0"/>
                </w:placeholder>
                <w:showingPlcHdr/>
                <w:comboBox>
                  <w:listItem w:value="Choose an item."/>
                  <w:listItem w:displayText="Yes" w:value="Yes"/>
                  <w:listItem w:displayText="No" w:value="No"/>
                </w:comboBox>
              </w:sdtPr>
              <w:sdtEndPr/>
              <w:sdtContent>
                <w:r w:rsidR="00EB35F9" w:rsidRPr="00016001">
                  <w:rPr>
                    <w:rStyle w:val="PlaceholderText"/>
                  </w:rPr>
                  <w:t>Choose an item.</w:t>
                </w:r>
              </w:sdtContent>
            </w:sdt>
          </w:p>
          <w:p w:rsidR="00A73C4B" w:rsidRDefault="00A73C4B" w:rsidP="00BE233A">
            <w:pPr>
              <w:spacing w:line="240" w:lineRule="auto"/>
              <w:rPr>
                <w:color w:val="FF0000"/>
              </w:rPr>
            </w:pPr>
            <w:r w:rsidRPr="00A73C4B">
              <w:t>If so</w:t>
            </w:r>
            <w:r w:rsidR="00154AA6">
              <w:t>,</w:t>
            </w:r>
            <w:r w:rsidRPr="00A73C4B">
              <w:t xml:space="preserve"> did all involved agree</w:t>
            </w:r>
            <w:r>
              <w:t>?</w:t>
            </w:r>
            <w:r w:rsidR="00EB35F9">
              <w:t xml:space="preserve"> </w:t>
            </w:r>
            <w:sdt>
              <w:sdtPr>
                <w:id w:val="-1419241099"/>
                <w:placeholder>
                  <w:docPart w:val="C1BA4961447E4EE6A8260D6471E46892"/>
                </w:placeholder>
                <w:showingPlcHdr/>
                <w:comboBox>
                  <w:listItem w:value="Choose an item."/>
                  <w:listItem w:displayText="Yes" w:value="Yes"/>
                  <w:listItem w:displayText="No" w:value="No"/>
                </w:comboBox>
              </w:sdtPr>
              <w:sdtEndPr/>
              <w:sdtContent>
                <w:r w:rsidR="00EB35F9" w:rsidRPr="00016001">
                  <w:rPr>
                    <w:rStyle w:val="PlaceholderText"/>
                  </w:rPr>
                  <w:t>Choose an item.</w:t>
                </w:r>
              </w:sdtContent>
            </w:sdt>
          </w:p>
          <w:p w:rsidR="00A73C4B" w:rsidRDefault="00A73C4B" w:rsidP="00BE233A">
            <w:pPr>
              <w:spacing w:line="240" w:lineRule="auto"/>
            </w:pPr>
            <w:bookmarkStart w:id="1" w:name="_Hlk54359090"/>
            <w:r>
              <w:t>If there was disagreement provide further details</w:t>
            </w:r>
          </w:p>
          <w:bookmarkEnd w:id="1"/>
          <w:p w:rsidR="00A73C4B" w:rsidRPr="00033DC8" w:rsidRDefault="00A73C4B" w:rsidP="00BE233A">
            <w:pPr>
              <w:spacing w:line="240" w:lineRule="auto"/>
            </w:pPr>
          </w:p>
        </w:tc>
      </w:tr>
      <w:tr w:rsidR="00BE233A" w:rsidTr="00BE233A">
        <w:trPr>
          <w:trHeight w:val="519"/>
        </w:trPr>
        <w:tc>
          <w:tcPr>
            <w:tcW w:w="9495" w:type="dxa"/>
          </w:tcPr>
          <w:p w:rsidR="00BE233A" w:rsidRPr="004711F2" w:rsidRDefault="0034295D" w:rsidP="00BE233A">
            <w:pPr>
              <w:spacing w:line="240" w:lineRule="auto"/>
            </w:pPr>
            <w:r>
              <w:t>Where a risk was identified what was the outcome?</w:t>
            </w:r>
          </w:p>
          <w:sdt>
            <w:sdtPr>
              <w:rPr>
                <w:color w:val="FF0000"/>
              </w:rPr>
              <w:id w:val="337505973"/>
              <w:placeholder>
                <w:docPart w:val="E394A863180D460CBDBEC6FBFF554205"/>
              </w:placeholder>
              <w:showingPlcHdr/>
              <w:comboBox>
                <w:listItem w:value="Choose an item."/>
                <w:listItem w:displayText="Risk identified and removed" w:value="Risk identified and removed"/>
                <w:listItem w:displayText="Risks identified and reduced" w:value="Risks identified and reduced"/>
                <w:listItem w:displayText="Risks identified and remains" w:value="Risks identified and remains"/>
              </w:comboBox>
            </w:sdtPr>
            <w:sdtEndPr/>
            <w:sdtContent>
              <w:p w:rsidR="003016BD" w:rsidRDefault="003016BD" w:rsidP="00BE233A">
                <w:pPr>
                  <w:spacing w:line="240" w:lineRule="auto"/>
                  <w:rPr>
                    <w:color w:val="FF0000"/>
                  </w:rPr>
                </w:pPr>
                <w:r w:rsidRPr="00016001">
                  <w:rPr>
                    <w:rStyle w:val="PlaceholderText"/>
                  </w:rPr>
                  <w:t>Choose an item.</w:t>
                </w:r>
              </w:p>
            </w:sdtContent>
          </w:sdt>
          <w:p w:rsidR="00154AA6" w:rsidRDefault="00154AA6" w:rsidP="004711F2">
            <w:pPr>
              <w:spacing w:line="240" w:lineRule="auto"/>
              <w:rPr>
                <w:color w:val="70AD47" w:themeColor="accent6"/>
              </w:rPr>
            </w:pPr>
            <w:r w:rsidRPr="004711F2">
              <w:rPr>
                <w:color w:val="70AD47" w:themeColor="accent6"/>
              </w:rPr>
              <w:t xml:space="preserve">Guidance </w:t>
            </w:r>
            <w:r>
              <w:rPr>
                <w:color w:val="70AD47" w:themeColor="accent6"/>
              </w:rPr>
              <w:t xml:space="preserve">– this next question </w:t>
            </w:r>
            <w:r w:rsidRPr="004711F2">
              <w:rPr>
                <w:color w:val="70AD47" w:themeColor="accent6"/>
              </w:rPr>
              <w:t>only to be used when safeguarding ended at persons request but risk remains.</w:t>
            </w:r>
          </w:p>
          <w:p w:rsidR="004711F2" w:rsidRDefault="004711F2" w:rsidP="004711F2">
            <w:pPr>
              <w:spacing w:line="240" w:lineRule="auto"/>
            </w:pPr>
            <w:r>
              <w:t xml:space="preserve">Safeguarding enquiry closed at persons request- </w:t>
            </w:r>
            <w:sdt>
              <w:sdtPr>
                <w:id w:val="-1076828883"/>
                <w:placeholder>
                  <w:docPart w:val="21699D781209492A96FAD554CA775D30"/>
                </w:placeholder>
                <w:showingPlcHdr/>
                <w:comboBox>
                  <w:listItem w:value="Choose an item."/>
                  <w:listItem w:displayText="Yes" w:value="Yes"/>
                  <w:listItem w:displayText="No" w:value="No"/>
                </w:comboBox>
              </w:sdtPr>
              <w:sdtEndPr/>
              <w:sdtContent>
                <w:r w:rsidRPr="00016001">
                  <w:rPr>
                    <w:rStyle w:val="PlaceholderText"/>
                  </w:rPr>
                  <w:t>Choose an item.</w:t>
                </w:r>
              </w:sdtContent>
            </w:sdt>
          </w:p>
          <w:p w:rsidR="004711F2" w:rsidRPr="00033DC8" w:rsidRDefault="004711F2" w:rsidP="004711F2">
            <w:pPr>
              <w:spacing w:line="240" w:lineRule="auto"/>
            </w:pPr>
          </w:p>
        </w:tc>
      </w:tr>
    </w:tbl>
    <w:p w:rsidR="007A7125" w:rsidRDefault="007A7125"/>
    <w:p w:rsidR="00A12278" w:rsidRDefault="00A12278"/>
    <w:sectPr w:rsidR="00A12278" w:rsidSect="0087437D">
      <w:headerReference w:type="even" r:id="rId10"/>
      <w:headerReference w:type="default" r:id="rId11"/>
      <w:footerReference w:type="even" r:id="rId12"/>
      <w:footerReference w:type="default" r:id="rId13"/>
      <w:headerReference w:type="first" r:id="rId14"/>
      <w:footerReference w:type="first" r:id="rId15"/>
      <w:pgSz w:w="11906" w:h="16838"/>
      <w:pgMar w:top="85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F5D" w:rsidRDefault="00B43F5D" w:rsidP="00A2621A">
      <w:pPr>
        <w:spacing w:after="0" w:line="240" w:lineRule="auto"/>
      </w:pPr>
      <w:r>
        <w:separator/>
      </w:r>
    </w:p>
  </w:endnote>
  <w:endnote w:type="continuationSeparator" w:id="0">
    <w:p w:rsidR="00B43F5D" w:rsidRDefault="00B43F5D" w:rsidP="00A2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90F" w:rsidRDefault="00786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804883"/>
      <w:docPartObj>
        <w:docPartGallery w:val="Page Numbers (Bottom of Page)"/>
        <w:docPartUnique/>
      </w:docPartObj>
    </w:sdtPr>
    <w:sdtEndPr>
      <w:rPr>
        <w:noProof/>
      </w:rPr>
    </w:sdtEndPr>
    <w:sdtContent>
      <w:p w:rsidR="00A74CC6" w:rsidRDefault="00A74C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74CC6" w:rsidRDefault="0078690F">
    <w:pPr>
      <w:pStyle w:val="Footer"/>
    </w:pPr>
    <w:r>
      <w:t xml:space="preserve">July </w:t>
    </w: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90F" w:rsidRDefault="00786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F5D" w:rsidRDefault="00B43F5D" w:rsidP="00A2621A">
      <w:pPr>
        <w:spacing w:after="0" w:line="240" w:lineRule="auto"/>
      </w:pPr>
      <w:r>
        <w:separator/>
      </w:r>
    </w:p>
  </w:footnote>
  <w:footnote w:type="continuationSeparator" w:id="0">
    <w:p w:rsidR="00B43F5D" w:rsidRDefault="00B43F5D" w:rsidP="00A26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90F" w:rsidRDefault="00786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6AA" w:rsidRDefault="001306AA">
    <w:pPr>
      <w:pStyle w:val="Header"/>
    </w:pPr>
  </w:p>
  <w:p w:rsidR="001306AA" w:rsidRDefault="00130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90F" w:rsidRDefault="00786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681"/>
    <w:multiLevelType w:val="hybridMultilevel"/>
    <w:tmpl w:val="1BCC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BAB"/>
    <w:multiLevelType w:val="hybridMultilevel"/>
    <w:tmpl w:val="62688E3C"/>
    <w:lvl w:ilvl="0" w:tplc="26D29014">
      <w:start w:val="1"/>
      <w:numFmt w:val="bullet"/>
      <w:lvlText w:val=""/>
      <w:lvlJc w:val="left"/>
      <w:pPr>
        <w:ind w:left="72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76A6"/>
    <w:multiLevelType w:val="hybridMultilevel"/>
    <w:tmpl w:val="19820A54"/>
    <w:lvl w:ilvl="0" w:tplc="A706331E">
      <w:start w:val="1"/>
      <w:numFmt w:val="bullet"/>
      <w:lvlText w:val=""/>
      <w:lvlJc w:val="left"/>
      <w:pPr>
        <w:ind w:left="72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4144F"/>
    <w:multiLevelType w:val="hybridMultilevel"/>
    <w:tmpl w:val="FA66B10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172F1B47"/>
    <w:multiLevelType w:val="hybridMultilevel"/>
    <w:tmpl w:val="6554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16BA3"/>
    <w:multiLevelType w:val="hybridMultilevel"/>
    <w:tmpl w:val="249E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926D2"/>
    <w:multiLevelType w:val="hybridMultilevel"/>
    <w:tmpl w:val="A91AE37E"/>
    <w:lvl w:ilvl="0" w:tplc="136671BC">
      <w:start w:val="1"/>
      <w:numFmt w:val="bullet"/>
      <w:lvlText w:val=""/>
      <w:lvlJc w:val="left"/>
      <w:pPr>
        <w:ind w:left="72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F3097"/>
    <w:multiLevelType w:val="hybridMultilevel"/>
    <w:tmpl w:val="9CAE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5306D"/>
    <w:multiLevelType w:val="hybridMultilevel"/>
    <w:tmpl w:val="F93C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D474B"/>
    <w:multiLevelType w:val="hybridMultilevel"/>
    <w:tmpl w:val="A84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161A9"/>
    <w:multiLevelType w:val="hybridMultilevel"/>
    <w:tmpl w:val="975E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B5A8F"/>
    <w:multiLevelType w:val="hybridMultilevel"/>
    <w:tmpl w:val="4FBC310A"/>
    <w:lvl w:ilvl="0" w:tplc="C1F4565E">
      <w:start w:val="1"/>
      <w:numFmt w:val="bullet"/>
      <w:lvlText w:val=""/>
      <w:lvlJc w:val="left"/>
      <w:pPr>
        <w:ind w:left="72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B4A32"/>
    <w:multiLevelType w:val="hybridMultilevel"/>
    <w:tmpl w:val="3738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5"/>
  </w:num>
  <w:num w:numId="6">
    <w:abstractNumId w:val="10"/>
  </w:num>
  <w:num w:numId="7">
    <w:abstractNumId w:val="11"/>
  </w:num>
  <w:num w:numId="8">
    <w:abstractNumId w:val="12"/>
  </w:num>
  <w:num w:numId="9">
    <w:abstractNumId w:val="2"/>
  </w:num>
  <w:num w:numId="10">
    <w:abstractNumId w:val="1"/>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1A"/>
    <w:rsid w:val="000051EF"/>
    <w:rsid w:val="00033DC8"/>
    <w:rsid w:val="000347AC"/>
    <w:rsid w:val="00047326"/>
    <w:rsid w:val="00093A1C"/>
    <w:rsid w:val="000D30ED"/>
    <w:rsid w:val="00113AD9"/>
    <w:rsid w:val="00116539"/>
    <w:rsid w:val="001306AA"/>
    <w:rsid w:val="00145432"/>
    <w:rsid w:val="00154AA6"/>
    <w:rsid w:val="00186A50"/>
    <w:rsid w:val="0019307B"/>
    <w:rsid w:val="001C0850"/>
    <w:rsid w:val="001D3DF9"/>
    <w:rsid w:val="001F29F5"/>
    <w:rsid w:val="001F4DDA"/>
    <w:rsid w:val="00237640"/>
    <w:rsid w:val="002500F2"/>
    <w:rsid w:val="00264153"/>
    <w:rsid w:val="0029038B"/>
    <w:rsid w:val="002D7AFE"/>
    <w:rsid w:val="002F3EAA"/>
    <w:rsid w:val="002F7099"/>
    <w:rsid w:val="003016BD"/>
    <w:rsid w:val="0034295D"/>
    <w:rsid w:val="00362621"/>
    <w:rsid w:val="003746F7"/>
    <w:rsid w:val="00381C42"/>
    <w:rsid w:val="003913F6"/>
    <w:rsid w:val="003C2222"/>
    <w:rsid w:val="003E2B26"/>
    <w:rsid w:val="00406A06"/>
    <w:rsid w:val="00410DEA"/>
    <w:rsid w:val="004252FB"/>
    <w:rsid w:val="0045303A"/>
    <w:rsid w:val="004711F2"/>
    <w:rsid w:val="004E10A8"/>
    <w:rsid w:val="004F6956"/>
    <w:rsid w:val="00521A2E"/>
    <w:rsid w:val="00552F3B"/>
    <w:rsid w:val="005822A9"/>
    <w:rsid w:val="005D3FB8"/>
    <w:rsid w:val="005F6629"/>
    <w:rsid w:val="00602F54"/>
    <w:rsid w:val="00605065"/>
    <w:rsid w:val="00686B43"/>
    <w:rsid w:val="006C1902"/>
    <w:rsid w:val="006D2E97"/>
    <w:rsid w:val="00725BD3"/>
    <w:rsid w:val="00757EE1"/>
    <w:rsid w:val="00767847"/>
    <w:rsid w:val="00773AE9"/>
    <w:rsid w:val="0078690F"/>
    <w:rsid w:val="0078695B"/>
    <w:rsid w:val="007A0891"/>
    <w:rsid w:val="007A7125"/>
    <w:rsid w:val="007C0755"/>
    <w:rsid w:val="007C5B3B"/>
    <w:rsid w:val="007E4A84"/>
    <w:rsid w:val="0081750F"/>
    <w:rsid w:val="008229AB"/>
    <w:rsid w:val="0087437D"/>
    <w:rsid w:val="008A5032"/>
    <w:rsid w:val="008A5AEA"/>
    <w:rsid w:val="008B7DEE"/>
    <w:rsid w:val="008D50D5"/>
    <w:rsid w:val="008E53EE"/>
    <w:rsid w:val="00917D5B"/>
    <w:rsid w:val="0092797C"/>
    <w:rsid w:val="00976384"/>
    <w:rsid w:val="00976B32"/>
    <w:rsid w:val="0098576D"/>
    <w:rsid w:val="009B1F61"/>
    <w:rsid w:val="009E5D2B"/>
    <w:rsid w:val="009F5A4D"/>
    <w:rsid w:val="00A12278"/>
    <w:rsid w:val="00A2475E"/>
    <w:rsid w:val="00A2621A"/>
    <w:rsid w:val="00A70748"/>
    <w:rsid w:val="00A73C4B"/>
    <w:rsid w:val="00A74CC6"/>
    <w:rsid w:val="00A94A6C"/>
    <w:rsid w:val="00AC0593"/>
    <w:rsid w:val="00AD258A"/>
    <w:rsid w:val="00B43F5D"/>
    <w:rsid w:val="00B72167"/>
    <w:rsid w:val="00BB3879"/>
    <w:rsid w:val="00BE233A"/>
    <w:rsid w:val="00BE3367"/>
    <w:rsid w:val="00C42A6D"/>
    <w:rsid w:val="00C47627"/>
    <w:rsid w:val="00C609CC"/>
    <w:rsid w:val="00C74A8B"/>
    <w:rsid w:val="00C838C9"/>
    <w:rsid w:val="00C869D5"/>
    <w:rsid w:val="00CC2057"/>
    <w:rsid w:val="00CD4BFB"/>
    <w:rsid w:val="00D25A6B"/>
    <w:rsid w:val="00D44642"/>
    <w:rsid w:val="00D972D7"/>
    <w:rsid w:val="00DB000A"/>
    <w:rsid w:val="00DE4BDA"/>
    <w:rsid w:val="00DE74C4"/>
    <w:rsid w:val="00E0450A"/>
    <w:rsid w:val="00E147D6"/>
    <w:rsid w:val="00E45629"/>
    <w:rsid w:val="00E5395A"/>
    <w:rsid w:val="00E56FA5"/>
    <w:rsid w:val="00EB35F9"/>
    <w:rsid w:val="00F24FAF"/>
    <w:rsid w:val="00F34D75"/>
    <w:rsid w:val="00F87C08"/>
    <w:rsid w:val="00F90406"/>
    <w:rsid w:val="00FA4E5F"/>
    <w:rsid w:val="00FD5983"/>
    <w:rsid w:val="00FE2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43AD"/>
  <w15:docId w15:val="{D9A24705-8B6C-46EA-9225-49B87454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21A"/>
  </w:style>
  <w:style w:type="paragraph" w:styleId="Footer">
    <w:name w:val="footer"/>
    <w:basedOn w:val="Normal"/>
    <w:link w:val="FooterChar"/>
    <w:uiPriority w:val="99"/>
    <w:unhideWhenUsed/>
    <w:rsid w:val="00A26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21A"/>
  </w:style>
  <w:style w:type="paragraph" w:styleId="BalloonText">
    <w:name w:val="Balloon Text"/>
    <w:basedOn w:val="Normal"/>
    <w:link w:val="BalloonTextChar"/>
    <w:uiPriority w:val="99"/>
    <w:semiHidden/>
    <w:unhideWhenUsed/>
    <w:rsid w:val="00A26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1A"/>
    <w:rPr>
      <w:rFonts w:ascii="Segoe UI" w:hAnsi="Segoe UI" w:cs="Segoe UI"/>
      <w:sz w:val="18"/>
      <w:szCs w:val="18"/>
    </w:rPr>
  </w:style>
  <w:style w:type="table" w:styleId="TableGrid">
    <w:name w:val="Table Grid"/>
    <w:basedOn w:val="TableNormal"/>
    <w:uiPriority w:val="59"/>
    <w:rsid w:val="00A2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621A"/>
    <w:rPr>
      <w:color w:val="808080"/>
    </w:rPr>
  </w:style>
  <w:style w:type="paragraph" w:styleId="ListParagraph">
    <w:name w:val="List Paragraph"/>
    <w:basedOn w:val="Normal"/>
    <w:uiPriority w:val="34"/>
    <w:qFormat/>
    <w:rsid w:val="00F90406"/>
    <w:pPr>
      <w:ind w:left="720"/>
      <w:contextualSpacing/>
    </w:pPr>
  </w:style>
  <w:style w:type="paragraph" w:customStyle="1" w:styleId="legclearfix">
    <w:name w:val="legclearfix"/>
    <w:basedOn w:val="Normal"/>
    <w:rsid w:val="002500F2"/>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styleId="CommentReference">
    <w:name w:val="annotation reference"/>
    <w:basedOn w:val="DefaultParagraphFont"/>
    <w:uiPriority w:val="99"/>
    <w:semiHidden/>
    <w:unhideWhenUsed/>
    <w:rsid w:val="00552F3B"/>
    <w:rPr>
      <w:sz w:val="16"/>
      <w:szCs w:val="16"/>
    </w:rPr>
  </w:style>
  <w:style w:type="paragraph" w:styleId="CommentText">
    <w:name w:val="annotation text"/>
    <w:basedOn w:val="Normal"/>
    <w:link w:val="CommentTextChar"/>
    <w:uiPriority w:val="99"/>
    <w:semiHidden/>
    <w:unhideWhenUsed/>
    <w:rsid w:val="00552F3B"/>
    <w:pPr>
      <w:spacing w:line="240" w:lineRule="auto"/>
    </w:pPr>
    <w:rPr>
      <w:sz w:val="20"/>
      <w:szCs w:val="20"/>
    </w:rPr>
  </w:style>
  <w:style w:type="character" w:customStyle="1" w:styleId="CommentTextChar">
    <w:name w:val="Comment Text Char"/>
    <w:basedOn w:val="DefaultParagraphFont"/>
    <w:link w:val="CommentText"/>
    <w:uiPriority w:val="99"/>
    <w:semiHidden/>
    <w:rsid w:val="00552F3B"/>
    <w:rPr>
      <w:sz w:val="20"/>
      <w:szCs w:val="20"/>
    </w:rPr>
  </w:style>
  <w:style w:type="paragraph" w:styleId="CommentSubject">
    <w:name w:val="annotation subject"/>
    <w:basedOn w:val="CommentText"/>
    <w:next w:val="CommentText"/>
    <w:link w:val="CommentSubjectChar"/>
    <w:uiPriority w:val="99"/>
    <w:semiHidden/>
    <w:unhideWhenUsed/>
    <w:rsid w:val="00552F3B"/>
    <w:rPr>
      <w:b/>
      <w:bCs/>
    </w:rPr>
  </w:style>
  <w:style w:type="character" w:customStyle="1" w:styleId="CommentSubjectChar">
    <w:name w:val="Comment Subject Char"/>
    <w:basedOn w:val="CommentTextChar"/>
    <w:link w:val="CommentSubject"/>
    <w:uiPriority w:val="99"/>
    <w:semiHidden/>
    <w:rsid w:val="00552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intranet/images/logo_ver1.jp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645F9661514AD99D45C58EE75A9E6D"/>
        <w:category>
          <w:name w:val="General"/>
          <w:gallery w:val="placeholder"/>
        </w:category>
        <w:types>
          <w:type w:val="bbPlcHdr"/>
        </w:types>
        <w:behaviors>
          <w:behavior w:val="content"/>
        </w:behaviors>
        <w:guid w:val="{161B1F0E-7D60-40DE-95C7-6A7625D4A129}"/>
      </w:docPartPr>
      <w:docPartBody>
        <w:p w:rsidR="00482CA1" w:rsidRDefault="00B33F83" w:rsidP="00B33F83">
          <w:pPr>
            <w:pStyle w:val="41645F9661514AD99D45C58EE75A9E6D3"/>
          </w:pPr>
          <w:r w:rsidRPr="00C0208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5859F67E-81FB-4C2D-8B92-022342400D6A}"/>
      </w:docPartPr>
      <w:docPartBody>
        <w:p w:rsidR="00734E4D" w:rsidRDefault="00482CA1">
          <w:r w:rsidRPr="00016001">
            <w:rPr>
              <w:rStyle w:val="PlaceholderText"/>
            </w:rPr>
            <w:t>Choose an item.</w:t>
          </w:r>
        </w:p>
      </w:docPartBody>
    </w:docPart>
    <w:docPart>
      <w:docPartPr>
        <w:name w:val="3FCB3D2056104262A0495C3A920DE9FB"/>
        <w:category>
          <w:name w:val="General"/>
          <w:gallery w:val="placeholder"/>
        </w:category>
        <w:types>
          <w:type w:val="bbPlcHdr"/>
        </w:types>
        <w:behaviors>
          <w:behavior w:val="content"/>
        </w:behaviors>
        <w:guid w:val="{D73A4713-7734-4852-AD06-8AEB8A848E7E}"/>
      </w:docPartPr>
      <w:docPartBody>
        <w:p w:rsidR="00EF47B3" w:rsidRDefault="00B33F83" w:rsidP="00B33F83">
          <w:pPr>
            <w:pStyle w:val="3FCB3D2056104262A0495C3A920DE9FB3"/>
          </w:pPr>
          <w:r w:rsidRPr="00D44642">
            <w:rPr>
              <w:rStyle w:val="PlaceholderText"/>
              <w:b/>
              <w:bCs/>
            </w:rPr>
            <w:t>Choose an item.</w:t>
          </w:r>
        </w:p>
      </w:docPartBody>
    </w:docPart>
    <w:docPart>
      <w:docPartPr>
        <w:name w:val="2654BA4449D542BAA86FAFA800FA366F"/>
        <w:category>
          <w:name w:val="General"/>
          <w:gallery w:val="placeholder"/>
        </w:category>
        <w:types>
          <w:type w:val="bbPlcHdr"/>
        </w:types>
        <w:behaviors>
          <w:behavior w:val="content"/>
        </w:behaviors>
        <w:guid w:val="{7B59DA10-12C0-49ED-98B7-B19849F0D3F5}"/>
      </w:docPartPr>
      <w:docPartBody>
        <w:p w:rsidR="00D02274" w:rsidRDefault="00B33F83" w:rsidP="00B33F83">
          <w:pPr>
            <w:pStyle w:val="2654BA4449D542BAA86FAFA800FA366F2"/>
          </w:pPr>
          <w:r w:rsidRPr="00016001">
            <w:rPr>
              <w:rStyle w:val="PlaceholderText"/>
            </w:rPr>
            <w:t>Choose an item.</w:t>
          </w:r>
        </w:p>
      </w:docPartBody>
    </w:docPart>
    <w:docPart>
      <w:docPartPr>
        <w:name w:val="6A7B94BBEE4B46D2A6FFD6E60A3286A7"/>
        <w:category>
          <w:name w:val="General"/>
          <w:gallery w:val="placeholder"/>
        </w:category>
        <w:types>
          <w:type w:val="bbPlcHdr"/>
        </w:types>
        <w:behaviors>
          <w:behavior w:val="content"/>
        </w:behaviors>
        <w:guid w:val="{456F9383-8F83-4CDE-B841-205004F66B56}"/>
      </w:docPartPr>
      <w:docPartBody>
        <w:p w:rsidR="00D02274" w:rsidRDefault="00B33F83" w:rsidP="00B33F83">
          <w:pPr>
            <w:pStyle w:val="6A7B94BBEE4B46D2A6FFD6E60A3286A72"/>
          </w:pPr>
          <w:r w:rsidRPr="00016001">
            <w:rPr>
              <w:rStyle w:val="PlaceholderText"/>
            </w:rPr>
            <w:t>Choose an item.</w:t>
          </w:r>
        </w:p>
      </w:docPartBody>
    </w:docPart>
    <w:docPart>
      <w:docPartPr>
        <w:name w:val="48FBB4EA92DB48DFAE42DBC7DDD50EF0"/>
        <w:category>
          <w:name w:val="General"/>
          <w:gallery w:val="placeholder"/>
        </w:category>
        <w:types>
          <w:type w:val="bbPlcHdr"/>
        </w:types>
        <w:behaviors>
          <w:behavior w:val="content"/>
        </w:behaviors>
        <w:guid w:val="{30D6A786-F13E-418C-8CAE-D734AED6F795}"/>
      </w:docPartPr>
      <w:docPartBody>
        <w:p w:rsidR="00D02274" w:rsidRDefault="00B33F83" w:rsidP="00B33F83">
          <w:pPr>
            <w:pStyle w:val="48FBB4EA92DB48DFAE42DBC7DDD50EF02"/>
          </w:pPr>
          <w:r w:rsidRPr="00016001">
            <w:rPr>
              <w:rStyle w:val="PlaceholderText"/>
            </w:rPr>
            <w:t>Choose an item.</w:t>
          </w:r>
        </w:p>
      </w:docPartBody>
    </w:docPart>
    <w:docPart>
      <w:docPartPr>
        <w:name w:val="A2B3AA641C98484D9C506E61F3F98903"/>
        <w:category>
          <w:name w:val="General"/>
          <w:gallery w:val="placeholder"/>
        </w:category>
        <w:types>
          <w:type w:val="bbPlcHdr"/>
        </w:types>
        <w:behaviors>
          <w:behavior w:val="content"/>
        </w:behaviors>
        <w:guid w:val="{4B7C4BB2-22AF-41B9-B530-15106F02D842}"/>
      </w:docPartPr>
      <w:docPartBody>
        <w:p w:rsidR="00D02274" w:rsidRDefault="00B33F83" w:rsidP="00B33F83">
          <w:pPr>
            <w:pStyle w:val="A2B3AA641C98484D9C506E61F3F989032"/>
          </w:pPr>
          <w:r w:rsidRPr="00016001">
            <w:rPr>
              <w:rStyle w:val="PlaceholderText"/>
            </w:rPr>
            <w:t>Choose an item.</w:t>
          </w:r>
        </w:p>
      </w:docPartBody>
    </w:docPart>
    <w:docPart>
      <w:docPartPr>
        <w:name w:val="88C26A8D9417425184E851F9103B0C0D"/>
        <w:category>
          <w:name w:val="General"/>
          <w:gallery w:val="placeholder"/>
        </w:category>
        <w:types>
          <w:type w:val="bbPlcHdr"/>
        </w:types>
        <w:behaviors>
          <w:behavior w:val="content"/>
        </w:behaviors>
        <w:guid w:val="{F91D2270-8142-4DE8-8884-EEAACECC2D32}"/>
      </w:docPartPr>
      <w:docPartBody>
        <w:p w:rsidR="00D02274" w:rsidRDefault="00B33F83" w:rsidP="00B33F83">
          <w:pPr>
            <w:pStyle w:val="88C26A8D9417425184E851F9103B0C0D2"/>
          </w:pPr>
          <w:r w:rsidRPr="00016001">
            <w:rPr>
              <w:rStyle w:val="PlaceholderText"/>
            </w:rPr>
            <w:t>Choose an item.</w:t>
          </w:r>
        </w:p>
      </w:docPartBody>
    </w:docPart>
    <w:docPart>
      <w:docPartPr>
        <w:name w:val="581C7E08D1F949329E389685CA4D0F3A"/>
        <w:category>
          <w:name w:val="General"/>
          <w:gallery w:val="placeholder"/>
        </w:category>
        <w:types>
          <w:type w:val="bbPlcHdr"/>
        </w:types>
        <w:behaviors>
          <w:behavior w:val="content"/>
        </w:behaviors>
        <w:guid w:val="{737F753C-0D8E-4DB2-A84C-711F553A4EBD}"/>
      </w:docPartPr>
      <w:docPartBody>
        <w:p w:rsidR="00D02274" w:rsidRDefault="00B33F83" w:rsidP="00B33F83">
          <w:pPr>
            <w:pStyle w:val="581C7E08D1F949329E389685CA4D0F3A2"/>
          </w:pPr>
          <w:r w:rsidRPr="00016001">
            <w:rPr>
              <w:rStyle w:val="PlaceholderText"/>
            </w:rPr>
            <w:t>Choose an item.</w:t>
          </w:r>
        </w:p>
      </w:docPartBody>
    </w:docPart>
    <w:docPart>
      <w:docPartPr>
        <w:name w:val="40052B46861746E98628CC2ADAD77398"/>
        <w:category>
          <w:name w:val="General"/>
          <w:gallery w:val="placeholder"/>
        </w:category>
        <w:types>
          <w:type w:val="bbPlcHdr"/>
        </w:types>
        <w:behaviors>
          <w:behavior w:val="content"/>
        </w:behaviors>
        <w:guid w:val="{0CC82665-171A-4D7E-924D-2755E5E57187}"/>
      </w:docPartPr>
      <w:docPartBody>
        <w:p w:rsidR="00D02274" w:rsidRDefault="00B33F83" w:rsidP="00B33F83">
          <w:pPr>
            <w:pStyle w:val="40052B46861746E98628CC2ADAD773982"/>
          </w:pPr>
          <w:r w:rsidRPr="00016001">
            <w:rPr>
              <w:rStyle w:val="PlaceholderText"/>
            </w:rPr>
            <w:t>Choose an item.</w:t>
          </w:r>
        </w:p>
      </w:docPartBody>
    </w:docPart>
    <w:docPart>
      <w:docPartPr>
        <w:name w:val="0C8406C15A7F43CC9FDE7EAD8C29C4C5"/>
        <w:category>
          <w:name w:val="General"/>
          <w:gallery w:val="placeholder"/>
        </w:category>
        <w:types>
          <w:type w:val="bbPlcHdr"/>
        </w:types>
        <w:behaviors>
          <w:behavior w:val="content"/>
        </w:behaviors>
        <w:guid w:val="{0316C90A-5BF4-4929-978D-16204D615D0D}"/>
      </w:docPartPr>
      <w:docPartBody>
        <w:p w:rsidR="00D02274" w:rsidRDefault="00B33F83" w:rsidP="00B33F83">
          <w:pPr>
            <w:pStyle w:val="0C8406C15A7F43CC9FDE7EAD8C29C4C52"/>
          </w:pPr>
          <w:r w:rsidRPr="00016001">
            <w:rPr>
              <w:rStyle w:val="PlaceholderText"/>
            </w:rPr>
            <w:t>Choose an item.</w:t>
          </w:r>
        </w:p>
      </w:docPartBody>
    </w:docPart>
    <w:docPart>
      <w:docPartPr>
        <w:name w:val="A7A6F8CDF6174852ABA6A831BFED656B"/>
        <w:category>
          <w:name w:val="General"/>
          <w:gallery w:val="placeholder"/>
        </w:category>
        <w:types>
          <w:type w:val="bbPlcHdr"/>
        </w:types>
        <w:behaviors>
          <w:behavior w:val="content"/>
        </w:behaviors>
        <w:guid w:val="{AB3CA985-7FF5-453B-8431-D298E42C8CDB}"/>
      </w:docPartPr>
      <w:docPartBody>
        <w:p w:rsidR="00D02274" w:rsidRDefault="00B33F83" w:rsidP="00B33F83">
          <w:pPr>
            <w:pStyle w:val="A7A6F8CDF6174852ABA6A831BFED656B2"/>
          </w:pPr>
          <w:r w:rsidRPr="00016001">
            <w:rPr>
              <w:rStyle w:val="PlaceholderText"/>
            </w:rPr>
            <w:t>Choose an item.</w:t>
          </w:r>
        </w:p>
      </w:docPartBody>
    </w:docPart>
    <w:docPart>
      <w:docPartPr>
        <w:name w:val="E4BDB8B686B34779989EB3AD000A84E5"/>
        <w:category>
          <w:name w:val="General"/>
          <w:gallery w:val="placeholder"/>
        </w:category>
        <w:types>
          <w:type w:val="bbPlcHdr"/>
        </w:types>
        <w:behaviors>
          <w:behavior w:val="content"/>
        </w:behaviors>
        <w:guid w:val="{7612B21C-0B26-4C39-89CA-3C8A45D23F18}"/>
      </w:docPartPr>
      <w:docPartBody>
        <w:p w:rsidR="00D02274" w:rsidRDefault="00B33F83" w:rsidP="00B33F83">
          <w:pPr>
            <w:pStyle w:val="E4BDB8B686B34779989EB3AD000A84E52"/>
          </w:pPr>
          <w:r w:rsidRPr="00016001">
            <w:rPr>
              <w:rStyle w:val="PlaceholderText"/>
            </w:rPr>
            <w:t>Choose an item.</w:t>
          </w:r>
        </w:p>
      </w:docPartBody>
    </w:docPart>
    <w:docPart>
      <w:docPartPr>
        <w:name w:val="FA74DF2B0D874BEEB95A694652D7BF2E"/>
        <w:category>
          <w:name w:val="General"/>
          <w:gallery w:val="placeholder"/>
        </w:category>
        <w:types>
          <w:type w:val="bbPlcHdr"/>
        </w:types>
        <w:behaviors>
          <w:behavior w:val="content"/>
        </w:behaviors>
        <w:guid w:val="{546D1D93-C085-4EA7-9D64-48650F83535C}"/>
      </w:docPartPr>
      <w:docPartBody>
        <w:p w:rsidR="00D02274" w:rsidRDefault="00B33F83" w:rsidP="00B33F83">
          <w:pPr>
            <w:pStyle w:val="FA74DF2B0D874BEEB95A694652D7BF2E2"/>
          </w:pPr>
          <w:r w:rsidRPr="00016001">
            <w:rPr>
              <w:rStyle w:val="PlaceholderText"/>
            </w:rPr>
            <w:t>Choose an item.</w:t>
          </w:r>
        </w:p>
      </w:docPartBody>
    </w:docPart>
    <w:docPart>
      <w:docPartPr>
        <w:name w:val="0207E24693944D94AF360B58F72546CF"/>
        <w:category>
          <w:name w:val="General"/>
          <w:gallery w:val="placeholder"/>
        </w:category>
        <w:types>
          <w:type w:val="bbPlcHdr"/>
        </w:types>
        <w:behaviors>
          <w:behavior w:val="content"/>
        </w:behaviors>
        <w:guid w:val="{5935AB6F-98E0-4372-ADBD-EFC491E18978}"/>
      </w:docPartPr>
      <w:docPartBody>
        <w:p w:rsidR="00D02274" w:rsidRDefault="00B33F83" w:rsidP="00B33F83">
          <w:pPr>
            <w:pStyle w:val="0207E24693944D94AF360B58F72546CF2"/>
          </w:pPr>
          <w:r w:rsidRPr="00016001">
            <w:rPr>
              <w:rStyle w:val="PlaceholderText"/>
            </w:rPr>
            <w:t>Choose an item.</w:t>
          </w:r>
        </w:p>
      </w:docPartBody>
    </w:docPart>
    <w:docPart>
      <w:docPartPr>
        <w:name w:val="3CD13E6FDB6B4B76811C992DD3267920"/>
        <w:category>
          <w:name w:val="General"/>
          <w:gallery w:val="placeholder"/>
        </w:category>
        <w:types>
          <w:type w:val="bbPlcHdr"/>
        </w:types>
        <w:behaviors>
          <w:behavior w:val="content"/>
        </w:behaviors>
        <w:guid w:val="{6F49CD28-DDB6-41C8-8113-8EC5D3D71EBA}"/>
      </w:docPartPr>
      <w:docPartBody>
        <w:p w:rsidR="00D02274" w:rsidRDefault="00B33F83" w:rsidP="00B33F83">
          <w:pPr>
            <w:pStyle w:val="3CD13E6FDB6B4B76811C992DD32679202"/>
          </w:pPr>
          <w:r w:rsidRPr="00016001">
            <w:rPr>
              <w:rStyle w:val="PlaceholderText"/>
            </w:rPr>
            <w:t>Choose an item.</w:t>
          </w:r>
        </w:p>
      </w:docPartBody>
    </w:docPart>
    <w:docPart>
      <w:docPartPr>
        <w:name w:val="D73A81DA0A8242D8B3D85DFF2ED55C70"/>
        <w:category>
          <w:name w:val="General"/>
          <w:gallery w:val="placeholder"/>
        </w:category>
        <w:types>
          <w:type w:val="bbPlcHdr"/>
        </w:types>
        <w:behaviors>
          <w:behavior w:val="content"/>
        </w:behaviors>
        <w:guid w:val="{F0B2EF90-D5BA-45B4-85C1-CABE488E2CFA}"/>
      </w:docPartPr>
      <w:docPartBody>
        <w:p w:rsidR="00D02274" w:rsidRDefault="00B33F83" w:rsidP="00B33F83">
          <w:pPr>
            <w:pStyle w:val="D73A81DA0A8242D8B3D85DFF2ED55C702"/>
          </w:pPr>
          <w:r w:rsidRPr="00016001">
            <w:rPr>
              <w:rStyle w:val="PlaceholderText"/>
            </w:rPr>
            <w:t>Choose an item.</w:t>
          </w:r>
        </w:p>
      </w:docPartBody>
    </w:docPart>
    <w:docPart>
      <w:docPartPr>
        <w:name w:val="304896380E154F3D887607C3C919B353"/>
        <w:category>
          <w:name w:val="General"/>
          <w:gallery w:val="placeholder"/>
        </w:category>
        <w:types>
          <w:type w:val="bbPlcHdr"/>
        </w:types>
        <w:behaviors>
          <w:behavior w:val="content"/>
        </w:behaviors>
        <w:guid w:val="{EA03D673-C4C1-4DB7-B253-6AE66F8E0802}"/>
      </w:docPartPr>
      <w:docPartBody>
        <w:p w:rsidR="00D02274" w:rsidRDefault="00B33F83" w:rsidP="00B33F83">
          <w:pPr>
            <w:pStyle w:val="304896380E154F3D887607C3C919B3532"/>
          </w:pPr>
          <w:r w:rsidRPr="00016001">
            <w:rPr>
              <w:rStyle w:val="PlaceholderText"/>
            </w:rPr>
            <w:t>Choose an item.</w:t>
          </w:r>
        </w:p>
      </w:docPartBody>
    </w:docPart>
    <w:docPart>
      <w:docPartPr>
        <w:name w:val="54670B75CA6C474BBCDBC4348A5938A5"/>
        <w:category>
          <w:name w:val="General"/>
          <w:gallery w:val="placeholder"/>
        </w:category>
        <w:types>
          <w:type w:val="bbPlcHdr"/>
        </w:types>
        <w:behaviors>
          <w:behavior w:val="content"/>
        </w:behaviors>
        <w:guid w:val="{3CD55BBE-5904-4C96-A893-A3D68AF71AB3}"/>
      </w:docPartPr>
      <w:docPartBody>
        <w:p w:rsidR="00D02274" w:rsidRDefault="00B33F83" w:rsidP="00B33F83">
          <w:pPr>
            <w:pStyle w:val="54670B75CA6C474BBCDBC4348A5938A52"/>
          </w:pPr>
          <w:r w:rsidRPr="00016001">
            <w:rPr>
              <w:rStyle w:val="PlaceholderText"/>
            </w:rPr>
            <w:t>Choose an item.</w:t>
          </w:r>
        </w:p>
      </w:docPartBody>
    </w:docPart>
    <w:docPart>
      <w:docPartPr>
        <w:name w:val="F0AC9E9FC1724CC6864D02C9E156DFA0"/>
        <w:category>
          <w:name w:val="General"/>
          <w:gallery w:val="placeholder"/>
        </w:category>
        <w:types>
          <w:type w:val="bbPlcHdr"/>
        </w:types>
        <w:behaviors>
          <w:behavior w:val="content"/>
        </w:behaviors>
        <w:guid w:val="{B6B1BD36-498C-4754-964D-D85A8E562038}"/>
      </w:docPartPr>
      <w:docPartBody>
        <w:p w:rsidR="00D02274" w:rsidRDefault="00B33F83" w:rsidP="00B33F83">
          <w:pPr>
            <w:pStyle w:val="F0AC9E9FC1724CC6864D02C9E156DFA02"/>
          </w:pPr>
          <w:r w:rsidRPr="00016001">
            <w:rPr>
              <w:rStyle w:val="PlaceholderText"/>
            </w:rPr>
            <w:t>Choose an item.</w:t>
          </w:r>
        </w:p>
      </w:docPartBody>
    </w:docPart>
    <w:docPart>
      <w:docPartPr>
        <w:name w:val="C1BA4961447E4EE6A8260D6471E46892"/>
        <w:category>
          <w:name w:val="General"/>
          <w:gallery w:val="placeholder"/>
        </w:category>
        <w:types>
          <w:type w:val="bbPlcHdr"/>
        </w:types>
        <w:behaviors>
          <w:behavior w:val="content"/>
        </w:behaviors>
        <w:guid w:val="{2BFDF375-13D8-4F7A-92EB-7D1E1977DA75}"/>
      </w:docPartPr>
      <w:docPartBody>
        <w:p w:rsidR="00D02274" w:rsidRDefault="00B33F83" w:rsidP="00B33F83">
          <w:pPr>
            <w:pStyle w:val="C1BA4961447E4EE6A8260D6471E468922"/>
          </w:pPr>
          <w:r w:rsidRPr="00016001">
            <w:rPr>
              <w:rStyle w:val="PlaceholderText"/>
            </w:rPr>
            <w:t>Choose an item.</w:t>
          </w:r>
        </w:p>
      </w:docPartBody>
    </w:docPart>
    <w:docPart>
      <w:docPartPr>
        <w:name w:val="E394A863180D460CBDBEC6FBFF554205"/>
        <w:category>
          <w:name w:val="General"/>
          <w:gallery w:val="placeholder"/>
        </w:category>
        <w:types>
          <w:type w:val="bbPlcHdr"/>
        </w:types>
        <w:behaviors>
          <w:behavior w:val="content"/>
        </w:behaviors>
        <w:guid w:val="{E91A8751-11C2-4F56-AC1E-2F27870B8E2A}"/>
      </w:docPartPr>
      <w:docPartBody>
        <w:p w:rsidR="00D02274" w:rsidRDefault="00B33F83" w:rsidP="00B33F83">
          <w:pPr>
            <w:pStyle w:val="E394A863180D460CBDBEC6FBFF5542052"/>
          </w:pPr>
          <w:r w:rsidRPr="00016001">
            <w:rPr>
              <w:rStyle w:val="PlaceholderText"/>
            </w:rPr>
            <w:t>Choose an item.</w:t>
          </w:r>
        </w:p>
      </w:docPartBody>
    </w:docPart>
    <w:docPart>
      <w:docPartPr>
        <w:name w:val="21699D781209492A96FAD554CA775D30"/>
        <w:category>
          <w:name w:val="General"/>
          <w:gallery w:val="placeholder"/>
        </w:category>
        <w:types>
          <w:type w:val="bbPlcHdr"/>
        </w:types>
        <w:behaviors>
          <w:behavior w:val="content"/>
        </w:behaviors>
        <w:guid w:val="{4791042C-D971-4645-B835-12FD812AF1D6}"/>
      </w:docPartPr>
      <w:docPartBody>
        <w:p w:rsidR="00D02274" w:rsidRDefault="00B33F83" w:rsidP="00B33F83">
          <w:pPr>
            <w:pStyle w:val="21699D781209492A96FAD554CA775D302"/>
          </w:pPr>
          <w:r w:rsidRPr="000160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736"/>
    <w:rsid w:val="000C2234"/>
    <w:rsid w:val="00157929"/>
    <w:rsid w:val="00223A06"/>
    <w:rsid w:val="002D2787"/>
    <w:rsid w:val="0039752D"/>
    <w:rsid w:val="00482CA1"/>
    <w:rsid w:val="004E3736"/>
    <w:rsid w:val="005D7995"/>
    <w:rsid w:val="00647E6C"/>
    <w:rsid w:val="006865B8"/>
    <w:rsid w:val="00734E4D"/>
    <w:rsid w:val="008C0539"/>
    <w:rsid w:val="008D2679"/>
    <w:rsid w:val="00940762"/>
    <w:rsid w:val="00A72D69"/>
    <w:rsid w:val="00A84FEB"/>
    <w:rsid w:val="00B33F83"/>
    <w:rsid w:val="00D02274"/>
    <w:rsid w:val="00E27928"/>
    <w:rsid w:val="00EF4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F83"/>
    <w:rPr>
      <w:color w:val="808080"/>
    </w:rPr>
  </w:style>
  <w:style w:type="paragraph" w:customStyle="1" w:styleId="2654BA4449D542BAA86FAFA800FA366F2">
    <w:name w:val="2654BA4449D542BAA86FAFA800FA366F2"/>
    <w:rsid w:val="00B33F83"/>
    <w:pPr>
      <w:spacing w:after="200" w:line="276" w:lineRule="auto"/>
    </w:pPr>
    <w:rPr>
      <w:rFonts w:eastAsiaTheme="minorHAnsi"/>
      <w:lang w:eastAsia="en-US"/>
    </w:rPr>
  </w:style>
  <w:style w:type="paragraph" w:customStyle="1" w:styleId="6A7B94BBEE4B46D2A6FFD6E60A3286A72">
    <w:name w:val="6A7B94BBEE4B46D2A6FFD6E60A3286A72"/>
    <w:rsid w:val="00B33F83"/>
    <w:pPr>
      <w:spacing w:after="200" w:line="276" w:lineRule="auto"/>
    </w:pPr>
    <w:rPr>
      <w:rFonts w:eastAsiaTheme="minorHAnsi"/>
      <w:lang w:eastAsia="en-US"/>
    </w:rPr>
  </w:style>
  <w:style w:type="paragraph" w:customStyle="1" w:styleId="48FBB4EA92DB48DFAE42DBC7DDD50EF02">
    <w:name w:val="48FBB4EA92DB48DFAE42DBC7DDD50EF02"/>
    <w:rsid w:val="00B33F83"/>
    <w:pPr>
      <w:spacing w:after="200" w:line="276" w:lineRule="auto"/>
    </w:pPr>
    <w:rPr>
      <w:rFonts w:eastAsiaTheme="minorHAnsi"/>
      <w:lang w:eastAsia="en-US"/>
    </w:rPr>
  </w:style>
  <w:style w:type="paragraph" w:customStyle="1" w:styleId="41645F9661514AD99D45C58EE75A9E6D3">
    <w:name w:val="41645F9661514AD99D45C58EE75A9E6D3"/>
    <w:rsid w:val="00B33F83"/>
    <w:pPr>
      <w:spacing w:after="200" w:line="276" w:lineRule="auto"/>
    </w:pPr>
    <w:rPr>
      <w:rFonts w:eastAsiaTheme="minorHAnsi"/>
      <w:lang w:eastAsia="en-US"/>
    </w:rPr>
  </w:style>
  <w:style w:type="paragraph" w:customStyle="1" w:styleId="A2B3AA641C98484D9C506E61F3F989032">
    <w:name w:val="A2B3AA641C98484D9C506E61F3F989032"/>
    <w:rsid w:val="00B33F83"/>
    <w:pPr>
      <w:spacing w:after="200" w:line="276" w:lineRule="auto"/>
    </w:pPr>
    <w:rPr>
      <w:rFonts w:eastAsiaTheme="minorHAnsi"/>
      <w:lang w:eastAsia="en-US"/>
    </w:rPr>
  </w:style>
  <w:style w:type="paragraph" w:customStyle="1" w:styleId="3FCB3D2056104262A0495C3A920DE9FB3">
    <w:name w:val="3FCB3D2056104262A0495C3A920DE9FB3"/>
    <w:rsid w:val="00B33F83"/>
    <w:pPr>
      <w:spacing w:after="200" w:line="276" w:lineRule="auto"/>
    </w:pPr>
    <w:rPr>
      <w:rFonts w:eastAsiaTheme="minorHAnsi"/>
      <w:lang w:eastAsia="en-US"/>
    </w:rPr>
  </w:style>
  <w:style w:type="paragraph" w:customStyle="1" w:styleId="88C26A8D9417425184E851F9103B0C0D2">
    <w:name w:val="88C26A8D9417425184E851F9103B0C0D2"/>
    <w:rsid w:val="00B33F83"/>
    <w:pPr>
      <w:spacing w:after="200" w:line="276" w:lineRule="auto"/>
    </w:pPr>
    <w:rPr>
      <w:rFonts w:eastAsiaTheme="minorHAnsi"/>
      <w:lang w:eastAsia="en-US"/>
    </w:rPr>
  </w:style>
  <w:style w:type="paragraph" w:customStyle="1" w:styleId="581C7E08D1F949329E389685CA4D0F3A2">
    <w:name w:val="581C7E08D1F949329E389685CA4D0F3A2"/>
    <w:rsid w:val="00B33F83"/>
    <w:pPr>
      <w:spacing w:after="200" w:line="276" w:lineRule="auto"/>
    </w:pPr>
    <w:rPr>
      <w:rFonts w:eastAsiaTheme="minorHAnsi"/>
      <w:lang w:eastAsia="en-US"/>
    </w:rPr>
  </w:style>
  <w:style w:type="paragraph" w:customStyle="1" w:styleId="40052B46861746E98628CC2ADAD773982">
    <w:name w:val="40052B46861746E98628CC2ADAD773982"/>
    <w:rsid w:val="00B33F83"/>
    <w:pPr>
      <w:spacing w:after="200" w:line="276" w:lineRule="auto"/>
    </w:pPr>
    <w:rPr>
      <w:rFonts w:eastAsiaTheme="minorHAnsi"/>
      <w:lang w:eastAsia="en-US"/>
    </w:rPr>
  </w:style>
  <w:style w:type="paragraph" w:customStyle="1" w:styleId="0C8406C15A7F43CC9FDE7EAD8C29C4C52">
    <w:name w:val="0C8406C15A7F43CC9FDE7EAD8C29C4C52"/>
    <w:rsid w:val="00B33F83"/>
    <w:pPr>
      <w:spacing w:after="200" w:line="276" w:lineRule="auto"/>
    </w:pPr>
    <w:rPr>
      <w:rFonts w:eastAsiaTheme="minorHAnsi"/>
      <w:lang w:eastAsia="en-US"/>
    </w:rPr>
  </w:style>
  <w:style w:type="paragraph" w:customStyle="1" w:styleId="A7A6F8CDF6174852ABA6A831BFED656B2">
    <w:name w:val="A7A6F8CDF6174852ABA6A831BFED656B2"/>
    <w:rsid w:val="00B33F83"/>
    <w:pPr>
      <w:spacing w:after="200" w:line="276" w:lineRule="auto"/>
    </w:pPr>
    <w:rPr>
      <w:rFonts w:eastAsiaTheme="minorHAnsi"/>
      <w:lang w:eastAsia="en-US"/>
    </w:rPr>
  </w:style>
  <w:style w:type="paragraph" w:customStyle="1" w:styleId="E4BDB8B686B34779989EB3AD000A84E52">
    <w:name w:val="E4BDB8B686B34779989EB3AD000A84E52"/>
    <w:rsid w:val="00B33F83"/>
    <w:pPr>
      <w:spacing w:after="200" w:line="276" w:lineRule="auto"/>
    </w:pPr>
    <w:rPr>
      <w:rFonts w:eastAsiaTheme="minorHAnsi"/>
      <w:lang w:eastAsia="en-US"/>
    </w:rPr>
  </w:style>
  <w:style w:type="paragraph" w:customStyle="1" w:styleId="FA74DF2B0D874BEEB95A694652D7BF2E2">
    <w:name w:val="FA74DF2B0D874BEEB95A694652D7BF2E2"/>
    <w:rsid w:val="00B33F83"/>
    <w:pPr>
      <w:spacing w:after="200" w:line="276" w:lineRule="auto"/>
    </w:pPr>
    <w:rPr>
      <w:rFonts w:eastAsiaTheme="minorHAnsi"/>
      <w:lang w:eastAsia="en-US"/>
    </w:rPr>
  </w:style>
  <w:style w:type="paragraph" w:customStyle="1" w:styleId="0207E24693944D94AF360B58F72546CF2">
    <w:name w:val="0207E24693944D94AF360B58F72546CF2"/>
    <w:rsid w:val="00B33F83"/>
    <w:pPr>
      <w:spacing w:after="200" w:line="276" w:lineRule="auto"/>
    </w:pPr>
    <w:rPr>
      <w:rFonts w:eastAsiaTheme="minorHAnsi"/>
      <w:lang w:eastAsia="en-US"/>
    </w:rPr>
  </w:style>
  <w:style w:type="paragraph" w:customStyle="1" w:styleId="3CD13E6FDB6B4B76811C992DD32679202">
    <w:name w:val="3CD13E6FDB6B4B76811C992DD32679202"/>
    <w:rsid w:val="00B33F83"/>
    <w:pPr>
      <w:spacing w:after="200" w:line="276" w:lineRule="auto"/>
    </w:pPr>
    <w:rPr>
      <w:rFonts w:eastAsiaTheme="minorHAnsi"/>
      <w:lang w:eastAsia="en-US"/>
    </w:rPr>
  </w:style>
  <w:style w:type="paragraph" w:customStyle="1" w:styleId="D73A81DA0A8242D8B3D85DFF2ED55C702">
    <w:name w:val="D73A81DA0A8242D8B3D85DFF2ED55C702"/>
    <w:rsid w:val="00B33F83"/>
    <w:pPr>
      <w:spacing w:after="200" w:line="276" w:lineRule="auto"/>
    </w:pPr>
    <w:rPr>
      <w:rFonts w:eastAsiaTheme="minorHAnsi"/>
      <w:lang w:eastAsia="en-US"/>
    </w:rPr>
  </w:style>
  <w:style w:type="paragraph" w:customStyle="1" w:styleId="304896380E154F3D887607C3C919B3532">
    <w:name w:val="304896380E154F3D887607C3C919B3532"/>
    <w:rsid w:val="00B33F83"/>
    <w:pPr>
      <w:spacing w:after="200" w:line="276" w:lineRule="auto"/>
    </w:pPr>
    <w:rPr>
      <w:rFonts w:eastAsiaTheme="minorHAnsi"/>
      <w:lang w:eastAsia="en-US"/>
    </w:rPr>
  </w:style>
  <w:style w:type="paragraph" w:customStyle="1" w:styleId="54670B75CA6C474BBCDBC4348A5938A52">
    <w:name w:val="54670B75CA6C474BBCDBC4348A5938A52"/>
    <w:rsid w:val="00B33F83"/>
    <w:pPr>
      <w:spacing w:after="200" w:line="276" w:lineRule="auto"/>
    </w:pPr>
    <w:rPr>
      <w:rFonts w:eastAsiaTheme="minorHAnsi"/>
      <w:lang w:eastAsia="en-US"/>
    </w:rPr>
  </w:style>
  <w:style w:type="paragraph" w:customStyle="1" w:styleId="F0AC9E9FC1724CC6864D02C9E156DFA02">
    <w:name w:val="F0AC9E9FC1724CC6864D02C9E156DFA02"/>
    <w:rsid w:val="00B33F83"/>
    <w:pPr>
      <w:spacing w:after="200" w:line="276" w:lineRule="auto"/>
    </w:pPr>
    <w:rPr>
      <w:rFonts w:eastAsiaTheme="minorHAnsi"/>
      <w:lang w:eastAsia="en-US"/>
    </w:rPr>
  </w:style>
  <w:style w:type="paragraph" w:customStyle="1" w:styleId="C1BA4961447E4EE6A8260D6471E468922">
    <w:name w:val="C1BA4961447E4EE6A8260D6471E468922"/>
    <w:rsid w:val="00B33F83"/>
    <w:pPr>
      <w:spacing w:after="200" w:line="276" w:lineRule="auto"/>
    </w:pPr>
    <w:rPr>
      <w:rFonts w:eastAsiaTheme="minorHAnsi"/>
      <w:lang w:eastAsia="en-US"/>
    </w:rPr>
  </w:style>
  <w:style w:type="paragraph" w:customStyle="1" w:styleId="E394A863180D460CBDBEC6FBFF5542052">
    <w:name w:val="E394A863180D460CBDBEC6FBFF5542052"/>
    <w:rsid w:val="00B33F83"/>
    <w:pPr>
      <w:spacing w:after="200" w:line="276" w:lineRule="auto"/>
    </w:pPr>
    <w:rPr>
      <w:rFonts w:eastAsiaTheme="minorHAnsi"/>
      <w:lang w:eastAsia="en-US"/>
    </w:rPr>
  </w:style>
  <w:style w:type="paragraph" w:customStyle="1" w:styleId="21699D781209492A96FAD554CA775D302">
    <w:name w:val="21699D781209492A96FAD554CA775D302"/>
    <w:rsid w:val="00B33F8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Webster</dc:creator>
  <cp:lastModifiedBy>Angie Heal</cp:lastModifiedBy>
  <cp:revision>1</cp:revision>
  <dcterms:created xsi:type="dcterms:W3CDTF">2021-09-28T17:49:00Z</dcterms:created>
  <dcterms:modified xsi:type="dcterms:W3CDTF">2021-09-28T17:49:00Z</dcterms:modified>
</cp:coreProperties>
</file>