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13E8D" w14:textId="77777777" w:rsidR="00971F54" w:rsidRDefault="00971F54" w:rsidP="00971F54">
      <w:pPr>
        <w:spacing w:after="0"/>
        <w:jc w:val="center"/>
        <w:rPr>
          <w:rFonts w:ascii="Arial" w:hAnsi="Arial" w:cs="Arial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1CED">
        <w:rPr>
          <w:rFonts w:ascii="Arial" w:hAnsi="Arial" w:cs="Arial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Complex Adult Risk Management (CARM)</w:t>
      </w:r>
      <w:r>
        <w:rPr>
          <w:rFonts w:ascii="Arial" w:hAnsi="Arial" w:cs="Arial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FDD38C4" w14:textId="72A6D421" w:rsidR="00971F54" w:rsidRDefault="00B10ABD" w:rsidP="00971F54">
      <w:pPr>
        <w:spacing w:after="0"/>
        <w:jc w:val="center"/>
        <w:rPr>
          <w:rFonts w:ascii="Arial" w:hAnsi="Arial" w:cs="Arial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Referral Notification </w:t>
      </w:r>
    </w:p>
    <w:p w14:paraId="24146AFC" w14:textId="77777777" w:rsidR="00B10ABD" w:rsidRDefault="00B10ABD" w:rsidP="00971F54">
      <w:pPr>
        <w:spacing w:after="0"/>
        <w:jc w:val="center"/>
        <w:rPr>
          <w:rFonts w:ascii="Arial" w:hAnsi="Arial" w:cs="Arial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4423E5" w14:textId="59A27B17" w:rsidR="002E6788" w:rsidRPr="00591A11" w:rsidRDefault="00FE61C0" w:rsidP="00FE61C0">
      <w:pPr>
        <w:spacing w:after="0"/>
        <w:rPr>
          <w:sz w:val="20"/>
          <w:szCs w:val="20"/>
        </w:rPr>
      </w:pPr>
      <w:r w:rsidRPr="00591A11">
        <w:rPr>
          <w:sz w:val="20"/>
          <w:szCs w:val="20"/>
        </w:rPr>
        <w:t>Date:</w:t>
      </w:r>
    </w:p>
    <w:p w14:paraId="796C7382" w14:textId="310E10B3" w:rsidR="00FE61C0" w:rsidRPr="00591A11" w:rsidRDefault="00FE61C0" w:rsidP="00FE61C0">
      <w:pPr>
        <w:spacing w:after="0"/>
        <w:rPr>
          <w:sz w:val="20"/>
          <w:szCs w:val="20"/>
        </w:rPr>
      </w:pPr>
      <w:r w:rsidRPr="00591A11">
        <w:rPr>
          <w:sz w:val="20"/>
          <w:szCs w:val="20"/>
        </w:rPr>
        <w:t>CARM Ref:</w:t>
      </w:r>
    </w:p>
    <w:p w14:paraId="01FCD578" w14:textId="77777777" w:rsidR="00591A11" w:rsidRDefault="00591A11" w:rsidP="00FE61C0">
      <w:pPr>
        <w:spacing w:after="0"/>
        <w:rPr>
          <w:sz w:val="24"/>
          <w:szCs w:val="24"/>
        </w:rPr>
      </w:pPr>
    </w:p>
    <w:p w14:paraId="5358D54A" w14:textId="77777777" w:rsidR="00591A11" w:rsidRDefault="00591A11" w:rsidP="00FE61C0">
      <w:pPr>
        <w:spacing w:after="0"/>
        <w:rPr>
          <w:sz w:val="24"/>
          <w:szCs w:val="24"/>
        </w:rPr>
      </w:pPr>
    </w:p>
    <w:p w14:paraId="7249EE91" w14:textId="77777777" w:rsidR="00591A11" w:rsidRDefault="00591A11" w:rsidP="00FE61C0">
      <w:pPr>
        <w:spacing w:after="0"/>
        <w:rPr>
          <w:sz w:val="24"/>
          <w:szCs w:val="24"/>
        </w:rPr>
      </w:pPr>
    </w:p>
    <w:p w14:paraId="7CDFEAE2" w14:textId="77777777" w:rsidR="00591A11" w:rsidRDefault="00591A11" w:rsidP="00FE61C0">
      <w:pPr>
        <w:spacing w:after="0"/>
        <w:rPr>
          <w:sz w:val="24"/>
          <w:szCs w:val="24"/>
        </w:rPr>
      </w:pPr>
    </w:p>
    <w:p w14:paraId="28AB206E" w14:textId="7F622030" w:rsidR="00591A11" w:rsidRDefault="00591A11" w:rsidP="00FE61C0">
      <w:pPr>
        <w:spacing w:after="0"/>
        <w:rPr>
          <w:sz w:val="24"/>
          <w:szCs w:val="24"/>
        </w:rPr>
      </w:pPr>
      <w:r>
        <w:rPr>
          <w:sz w:val="24"/>
          <w:szCs w:val="24"/>
        </w:rPr>
        <w:t>To whom it may concern,</w:t>
      </w:r>
    </w:p>
    <w:p w14:paraId="3CD4B29C" w14:textId="77777777" w:rsidR="00FE61C0" w:rsidRDefault="00FE61C0" w:rsidP="00FE61C0">
      <w:pPr>
        <w:spacing w:after="0"/>
        <w:rPr>
          <w:sz w:val="24"/>
          <w:szCs w:val="24"/>
        </w:rPr>
      </w:pPr>
    </w:p>
    <w:p w14:paraId="785F1393" w14:textId="01E2A798" w:rsidR="00971F54" w:rsidRDefault="00B10ABD" w:rsidP="00B10ABD">
      <w:pPr>
        <w:rPr>
          <w:sz w:val="24"/>
          <w:szCs w:val="24"/>
        </w:rPr>
      </w:pPr>
      <w:r>
        <w:rPr>
          <w:sz w:val="24"/>
          <w:szCs w:val="24"/>
        </w:rPr>
        <w:t xml:space="preserve">This notification is in response to your referral into CARM for </w:t>
      </w:r>
      <w:r w:rsidRPr="00B10ABD">
        <w:rPr>
          <w:i/>
          <w:iCs/>
          <w:sz w:val="24"/>
          <w:szCs w:val="24"/>
        </w:rPr>
        <w:t>&lt;&lt;&lt;insert name of adult at risk&gt;&gt;&gt;</w:t>
      </w:r>
      <w:r>
        <w:rPr>
          <w:sz w:val="24"/>
          <w:szCs w:val="24"/>
        </w:rPr>
        <w:t>.</w:t>
      </w:r>
    </w:p>
    <w:p w14:paraId="312A6737" w14:textId="0D6250DE" w:rsidR="009160F6" w:rsidRPr="009160F6" w:rsidRDefault="009160F6" w:rsidP="009160F6">
      <w:pPr>
        <w:spacing w:after="0"/>
        <w:rPr>
          <w:color w:val="808080" w:themeColor="background1" w:themeShade="80"/>
          <w:sz w:val="18"/>
          <w:szCs w:val="18"/>
        </w:rPr>
      </w:pPr>
      <w:r w:rsidRPr="009160F6">
        <w:rPr>
          <w:i/>
          <w:iCs/>
          <w:color w:val="808080" w:themeColor="background1" w:themeShade="80"/>
          <w:sz w:val="18"/>
          <w:szCs w:val="18"/>
        </w:rPr>
        <w:t>Select as appropriate:</w:t>
      </w:r>
    </w:p>
    <w:p w14:paraId="070299B7" w14:textId="36A26AF8" w:rsidR="00B10ABD" w:rsidRDefault="00B10ABD" w:rsidP="00715DB9">
      <w:pPr>
        <w:spacing w:after="0"/>
        <w:rPr>
          <w:sz w:val="24"/>
          <w:szCs w:val="24"/>
        </w:rPr>
      </w:pPr>
      <w:r w:rsidRPr="009160F6">
        <w:rPr>
          <w:sz w:val="24"/>
          <w:szCs w:val="24"/>
        </w:rPr>
        <w:t xml:space="preserve">The CARM criteria </w:t>
      </w:r>
      <w:r w:rsidR="009160F6" w:rsidRPr="009160F6">
        <w:rPr>
          <w:sz w:val="24"/>
          <w:szCs w:val="24"/>
        </w:rPr>
        <w:t>is met, and you will be contacted in due course.</w:t>
      </w:r>
    </w:p>
    <w:p w14:paraId="5F948C98" w14:textId="70AA2328" w:rsidR="00715DB9" w:rsidRPr="00715DB9" w:rsidRDefault="00715DB9" w:rsidP="00715DB9">
      <w:pPr>
        <w:spacing w:after="0"/>
        <w:jc w:val="center"/>
        <w:rPr>
          <w:color w:val="808080" w:themeColor="background1" w:themeShade="80"/>
          <w:sz w:val="18"/>
          <w:szCs w:val="18"/>
        </w:rPr>
      </w:pPr>
      <w:r w:rsidRPr="00715DB9">
        <w:rPr>
          <w:color w:val="808080" w:themeColor="background1" w:themeShade="80"/>
          <w:sz w:val="18"/>
          <w:szCs w:val="18"/>
        </w:rPr>
        <w:t>Or</w:t>
      </w:r>
    </w:p>
    <w:p w14:paraId="6A4455F8" w14:textId="037EF2DD" w:rsidR="009160F6" w:rsidRDefault="009160F6" w:rsidP="009160F6">
      <w:pPr>
        <w:rPr>
          <w:sz w:val="24"/>
          <w:szCs w:val="24"/>
        </w:rPr>
      </w:pPr>
      <w:r w:rsidRPr="009160F6">
        <w:rPr>
          <w:sz w:val="24"/>
          <w:szCs w:val="24"/>
        </w:rPr>
        <w:t>The CARM criteria is</w:t>
      </w:r>
      <w:r>
        <w:rPr>
          <w:sz w:val="24"/>
          <w:szCs w:val="24"/>
        </w:rPr>
        <w:t xml:space="preserve"> not</w:t>
      </w:r>
      <w:r w:rsidRPr="009160F6">
        <w:rPr>
          <w:sz w:val="24"/>
          <w:szCs w:val="24"/>
        </w:rPr>
        <w:t xml:space="preserve"> met</w:t>
      </w:r>
      <w:r>
        <w:rPr>
          <w:sz w:val="24"/>
          <w:szCs w:val="24"/>
        </w:rPr>
        <w:t>; other actions you may wish to consider are provided below:</w:t>
      </w:r>
    </w:p>
    <w:p w14:paraId="756E51EC" w14:textId="15DE877B" w:rsidR="009160F6" w:rsidRPr="00B10ABD" w:rsidRDefault="009160F6" w:rsidP="009160F6">
      <w:pPr>
        <w:spacing w:after="0" w:line="240" w:lineRule="auto"/>
        <w:textAlignment w:val="baseline"/>
        <w:rPr>
          <w:rFonts w:eastAsia="Times New Roman" w:cstheme="minorHAnsi"/>
          <w:b/>
          <w:bCs/>
          <w:sz w:val="18"/>
          <w:szCs w:val="18"/>
          <w:lang w:eastAsia="en-GB"/>
        </w:rPr>
      </w:pPr>
      <w:r w:rsidRPr="00B10ABD">
        <w:rPr>
          <w:rFonts w:eastAsia="Times New Roman" w:cstheme="minorHAnsi"/>
          <w:b/>
          <w:bCs/>
          <w:sz w:val="24"/>
          <w:szCs w:val="24"/>
          <w:lang w:eastAsia="en-GB"/>
        </w:rPr>
        <w:t>​​</w:t>
      </w:r>
      <w:r w:rsidRPr="00B10ABD">
        <w:rPr>
          <w:rFonts w:ascii="Segoe UI Symbol" w:eastAsia="MS Gothic" w:hAnsi="Segoe UI Symbol" w:cs="Segoe UI Symbol"/>
          <w:b/>
          <w:bCs/>
          <w:sz w:val="24"/>
          <w:szCs w:val="24"/>
          <w:lang w:eastAsia="en-GB"/>
        </w:rPr>
        <w:t>☐</w:t>
      </w:r>
      <w:r>
        <w:rPr>
          <w:rFonts w:ascii="Segoe UI Symbol" w:eastAsia="MS Gothic" w:hAnsi="Segoe UI Symbol" w:cs="Segoe UI Symbol"/>
          <w:b/>
          <w:bCs/>
          <w:sz w:val="24"/>
          <w:szCs w:val="24"/>
          <w:lang w:eastAsia="en-GB"/>
        </w:rPr>
        <w:t xml:space="preserve">  </w:t>
      </w:r>
      <w:r w:rsidRPr="00B10ABD">
        <w:rPr>
          <w:rFonts w:eastAsia="Times New Roman" w:cstheme="minorHAnsi"/>
          <w:b/>
          <w:bCs/>
          <w:sz w:val="24"/>
          <w:szCs w:val="24"/>
          <w:lang w:eastAsia="en-GB"/>
        </w:rPr>
        <w:t>​ Signposting to other Services such as GP, CNTW, third sector </w:t>
      </w:r>
    </w:p>
    <w:p w14:paraId="2449BF1A" w14:textId="5527AE1C" w:rsidR="009160F6" w:rsidRDefault="009160F6" w:rsidP="009160F6">
      <w:pPr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B10ABD">
        <w:rPr>
          <w:rFonts w:eastAsia="Times New Roman" w:cstheme="minorHAnsi"/>
          <w:b/>
          <w:bCs/>
          <w:sz w:val="24"/>
          <w:szCs w:val="24"/>
          <w:lang w:eastAsia="en-GB"/>
        </w:rPr>
        <w:t>​​</w:t>
      </w:r>
      <w:r w:rsidRPr="00B10ABD">
        <w:rPr>
          <w:rFonts w:ascii="Segoe UI Symbol" w:eastAsia="MS Gothic" w:hAnsi="Segoe UI Symbol" w:cs="Segoe UI Symbol"/>
          <w:b/>
          <w:bCs/>
          <w:sz w:val="24"/>
          <w:szCs w:val="24"/>
          <w:lang w:eastAsia="en-GB"/>
        </w:rPr>
        <w:t>☐</w:t>
      </w:r>
      <w:r w:rsidRPr="00B10ABD">
        <w:rPr>
          <w:rFonts w:eastAsia="Times New Roman" w:cstheme="minorHAnsi"/>
          <w:b/>
          <w:bCs/>
          <w:sz w:val="24"/>
          <w:szCs w:val="24"/>
          <w:lang w:eastAsia="en-GB"/>
        </w:rPr>
        <w:t>​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   </w:t>
      </w:r>
      <w:r w:rsidRPr="00B10ABD">
        <w:rPr>
          <w:rFonts w:eastAsia="Times New Roman" w:cstheme="minorHAnsi"/>
          <w:b/>
          <w:bCs/>
          <w:sz w:val="24"/>
          <w:szCs w:val="24"/>
          <w:lang w:eastAsia="en-GB"/>
        </w:rPr>
        <w:t xml:space="preserve">Referral to </w:t>
      </w:r>
      <w:r w:rsidR="00A751CB">
        <w:rPr>
          <w:rFonts w:eastAsia="Times New Roman" w:cstheme="minorHAnsi"/>
          <w:b/>
          <w:bCs/>
          <w:sz w:val="24"/>
          <w:szCs w:val="24"/>
          <w:lang w:eastAsia="en-GB"/>
        </w:rPr>
        <w:t>P</w:t>
      </w:r>
      <w:r w:rsidRPr="00B10ABD">
        <w:rPr>
          <w:rFonts w:eastAsia="Times New Roman" w:cstheme="minorHAnsi"/>
          <w:b/>
          <w:bCs/>
          <w:sz w:val="24"/>
          <w:szCs w:val="24"/>
          <w:lang w:eastAsia="en-GB"/>
        </w:rPr>
        <w:t>olice </w:t>
      </w:r>
    </w:p>
    <w:p w14:paraId="571E3E85" w14:textId="77777777" w:rsidR="00AB4137" w:rsidRDefault="00F14494" w:rsidP="00AB4137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B10ABD">
        <w:rPr>
          <w:rFonts w:eastAsia="Times New Roman" w:cstheme="minorHAnsi"/>
          <w:b/>
          <w:bCs/>
          <w:sz w:val="24"/>
          <w:szCs w:val="24"/>
          <w:lang w:eastAsia="en-GB"/>
        </w:rPr>
        <w:t>​​</w:t>
      </w:r>
      <w:r w:rsidRPr="00B10ABD">
        <w:rPr>
          <w:rFonts w:ascii="Segoe UI Symbol" w:eastAsia="MS Gothic" w:hAnsi="Segoe UI Symbol" w:cs="Segoe UI Symbol"/>
          <w:b/>
          <w:bCs/>
          <w:sz w:val="24"/>
          <w:szCs w:val="24"/>
          <w:lang w:eastAsia="en-GB"/>
        </w:rPr>
        <w:t>☐</w:t>
      </w:r>
      <w:r>
        <w:rPr>
          <w:rFonts w:ascii="Segoe UI Symbol" w:eastAsia="MS Gothic" w:hAnsi="Segoe UI Symbol" w:cs="Segoe UI Symbol"/>
          <w:b/>
          <w:bCs/>
          <w:sz w:val="24"/>
          <w:szCs w:val="24"/>
          <w:lang w:eastAsia="en-GB"/>
        </w:rPr>
        <w:t xml:space="preserve">  </w:t>
      </w:r>
      <w:r w:rsidRPr="00B10ABD">
        <w:rPr>
          <w:rFonts w:eastAsia="Times New Roman" w:cstheme="minorHAnsi"/>
          <w:b/>
          <w:bCs/>
          <w:sz w:val="24"/>
          <w:szCs w:val="24"/>
          <w:lang w:eastAsia="en-GB"/>
        </w:rPr>
        <w:t xml:space="preserve">​ Referral </w:t>
      </w:r>
      <w:r w:rsidR="00AB4137">
        <w:rPr>
          <w:rFonts w:eastAsia="Times New Roman" w:cstheme="minorHAnsi"/>
          <w:b/>
          <w:bCs/>
          <w:sz w:val="24"/>
          <w:szCs w:val="24"/>
          <w:lang w:eastAsia="en-GB"/>
        </w:rPr>
        <w:t xml:space="preserve">to MAPPA, MARAC, MSET </w:t>
      </w:r>
    </w:p>
    <w:p w14:paraId="3C34FF5E" w14:textId="005850BE" w:rsidR="009160F6" w:rsidRPr="00AB4137" w:rsidRDefault="009160F6" w:rsidP="00AB4137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B10ABD">
        <w:rPr>
          <w:rFonts w:ascii="Segoe UI Symbol" w:eastAsia="MS Gothic" w:hAnsi="Segoe UI Symbol" w:cs="Segoe UI Symbol"/>
          <w:b/>
          <w:bCs/>
          <w:sz w:val="24"/>
          <w:szCs w:val="24"/>
          <w:lang w:eastAsia="en-GB"/>
        </w:rPr>
        <w:t>☐</w:t>
      </w:r>
      <w:r w:rsidRPr="00B10ABD">
        <w:rPr>
          <w:rFonts w:eastAsia="Times New Roman" w:cstheme="minorHAnsi"/>
          <w:b/>
          <w:bCs/>
          <w:sz w:val="24"/>
          <w:szCs w:val="24"/>
          <w:lang w:eastAsia="en-GB"/>
        </w:rPr>
        <w:t xml:space="preserve">​ 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  </w:t>
      </w:r>
      <w:r w:rsidRPr="00B10ABD">
        <w:rPr>
          <w:rFonts w:eastAsia="Times New Roman" w:cstheme="minorHAnsi"/>
          <w:b/>
          <w:bCs/>
          <w:sz w:val="24"/>
          <w:szCs w:val="24"/>
          <w:lang w:eastAsia="en-GB"/>
        </w:rPr>
        <w:t xml:space="preserve">Referral to Adult Social Care </w:t>
      </w:r>
    </w:p>
    <w:p w14:paraId="2BB35134" w14:textId="24BF4EFA" w:rsidR="009160F6" w:rsidRPr="00B10ABD" w:rsidRDefault="009160F6" w:rsidP="009160F6">
      <w:pPr>
        <w:spacing w:after="0" w:line="240" w:lineRule="auto"/>
        <w:textAlignment w:val="baseline"/>
        <w:rPr>
          <w:rFonts w:eastAsia="Times New Roman" w:cstheme="minorHAnsi"/>
          <w:b/>
          <w:bCs/>
          <w:sz w:val="18"/>
          <w:szCs w:val="18"/>
          <w:lang w:eastAsia="en-GB"/>
        </w:rPr>
      </w:pPr>
      <w:r w:rsidRPr="00B10ABD">
        <w:rPr>
          <w:rFonts w:ascii="Segoe UI Symbol" w:eastAsia="MS Gothic" w:hAnsi="Segoe UI Symbol" w:cs="Segoe UI Symbol"/>
          <w:b/>
          <w:bCs/>
          <w:sz w:val="24"/>
          <w:szCs w:val="24"/>
          <w:lang w:eastAsia="en-GB"/>
        </w:rPr>
        <w:t>☐</w:t>
      </w:r>
      <w:r w:rsidRPr="00B10ABD">
        <w:rPr>
          <w:rFonts w:eastAsia="Times New Roman" w:cstheme="minorHAnsi"/>
          <w:b/>
          <w:bCs/>
          <w:sz w:val="24"/>
          <w:szCs w:val="24"/>
          <w:lang w:eastAsia="en-GB"/>
        </w:rPr>
        <w:t>​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  </w:t>
      </w:r>
      <w:r w:rsidRPr="00B10ABD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Referral to Adult S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afeguarding </w:t>
      </w:r>
    </w:p>
    <w:p w14:paraId="0DD3DF1F" w14:textId="2221552C" w:rsidR="00AD4B0C" w:rsidRPr="00AB4137" w:rsidRDefault="009160F6" w:rsidP="009160F6">
      <w:pPr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B10ABD">
        <w:rPr>
          <w:rFonts w:eastAsia="Times New Roman" w:cstheme="minorHAnsi"/>
          <w:b/>
          <w:bCs/>
          <w:sz w:val="24"/>
          <w:szCs w:val="24"/>
          <w:lang w:eastAsia="en-GB"/>
        </w:rPr>
        <w:t>​​</w:t>
      </w:r>
      <w:r w:rsidRPr="00B10ABD">
        <w:rPr>
          <w:rFonts w:ascii="Segoe UI Symbol" w:eastAsia="MS Gothic" w:hAnsi="Segoe UI Symbol" w:cs="Segoe UI Symbol"/>
          <w:b/>
          <w:bCs/>
          <w:sz w:val="24"/>
          <w:szCs w:val="24"/>
          <w:lang w:eastAsia="en-GB"/>
        </w:rPr>
        <w:t>☐</w:t>
      </w:r>
      <w:r>
        <w:rPr>
          <w:rFonts w:ascii="Segoe UI Symbol" w:eastAsia="MS Gothic" w:hAnsi="Segoe UI Symbol" w:cs="Segoe UI Symbol"/>
          <w:b/>
          <w:bCs/>
          <w:sz w:val="24"/>
          <w:szCs w:val="24"/>
          <w:lang w:eastAsia="en-GB"/>
        </w:rPr>
        <w:t xml:space="preserve">  </w:t>
      </w:r>
      <w:r w:rsidRPr="00B10ABD">
        <w:rPr>
          <w:rFonts w:eastAsia="Times New Roman" w:cstheme="minorHAnsi"/>
          <w:b/>
          <w:bCs/>
          <w:sz w:val="24"/>
          <w:szCs w:val="24"/>
          <w:lang w:eastAsia="en-GB"/>
        </w:rPr>
        <w:t>​ Referral for Carers assessment</w:t>
      </w:r>
      <w:r w:rsidRPr="00B10AB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 </w:t>
      </w:r>
    </w:p>
    <w:tbl>
      <w:tblPr>
        <w:tblW w:w="9356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B10ABD" w:rsidRPr="00B10ABD" w14:paraId="215864F0" w14:textId="77777777" w:rsidTr="009160F6">
        <w:trPr>
          <w:trHeight w:val="1679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7465C86" w14:textId="083BD035" w:rsidR="00B10ABD" w:rsidRPr="00B10ABD" w:rsidRDefault="009160F6" w:rsidP="00B10AB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en-GB"/>
              </w:rPr>
            </w:pPr>
            <w:r w:rsidRPr="009160F6">
              <w:rPr>
                <w:rFonts w:ascii="Segoe UI" w:eastAsia="Times New Roman" w:hAnsi="Segoe UI" w:cs="Segoe UI"/>
                <w:i/>
                <w:iCs/>
                <w:color w:val="808080" w:themeColor="background1" w:themeShade="80"/>
                <w:sz w:val="18"/>
                <w:szCs w:val="18"/>
                <w:lang w:eastAsia="en-GB"/>
              </w:rPr>
              <w:t>Please use this space for any additional advice:</w:t>
            </w:r>
          </w:p>
        </w:tc>
      </w:tr>
    </w:tbl>
    <w:p w14:paraId="0D452DE1" w14:textId="77777777" w:rsidR="00B10ABD" w:rsidRPr="00B10ABD" w:rsidRDefault="00B10ABD" w:rsidP="00B10ABD">
      <w:pPr>
        <w:rPr>
          <w:sz w:val="24"/>
          <w:szCs w:val="24"/>
        </w:rPr>
      </w:pPr>
    </w:p>
    <w:sectPr w:rsidR="00B10ABD" w:rsidRPr="00B10AB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AEA50" w14:textId="77777777" w:rsidR="00835FA3" w:rsidRDefault="00835FA3" w:rsidP="009160F6">
      <w:pPr>
        <w:spacing w:after="0" w:line="240" w:lineRule="auto"/>
      </w:pPr>
      <w:r>
        <w:separator/>
      </w:r>
    </w:p>
  </w:endnote>
  <w:endnote w:type="continuationSeparator" w:id="0">
    <w:p w14:paraId="387B3C8B" w14:textId="77777777" w:rsidR="00835FA3" w:rsidRDefault="00835FA3" w:rsidP="00916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82F26" w14:textId="4E261EE0" w:rsidR="00F62ECB" w:rsidRDefault="00F62ECB">
    <w:pPr>
      <w:pStyle w:val="Footer"/>
    </w:pPr>
    <w:r>
      <w:t>V1.0 May 24</w:t>
    </w:r>
  </w:p>
  <w:p w14:paraId="033E2713" w14:textId="77777777" w:rsidR="00F62ECB" w:rsidRDefault="00F62E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F8EBD" w14:textId="77777777" w:rsidR="00835FA3" w:rsidRDefault="00835FA3" w:rsidP="009160F6">
      <w:pPr>
        <w:spacing w:after="0" w:line="240" w:lineRule="auto"/>
      </w:pPr>
      <w:r>
        <w:separator/>
      </w:r>
    </w:p>
  </w:footnote>
  <w:footnote w:type="continuationSeparator" w:id="0">
    <w:p w14:paraId="3E7C8BB4" w14:textId="77777777" w:rsidR="00835FA3" w:rsidRDefault="00835FA3" w:rsidP="00916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4B031" w14:textId="2D7346C5" w:rsidR="009160F6" w:rsidRDefault="009160F6">
    <w:pPr>
      <w:pStyle w:val="Header"/>
    </w:pPr>
    <w:r>
      <w:rPr>
        <w:noProof/>
      </w:rPr>
      <w:drawing>
        <wp:anchor distT="0" distB="0" distL="114300" distR="114300" simplePos="0" relativeHeight="251637760" behindDoc="1" locked="0" layoutInCell="1" allowOverlap="1" wp14:anchorId="0359CA5F" wp14:editId="38412F5D">
          <wp:simplePos x="0" y="0"/>
          <wp:positionH relativeFrom="column">
            <wp:posOffset>5366824</wp:posOffset>
          </wp:positionH>
          <wp:positionV relativeFrom="paragraph">
            <wp:posOffset>-394432</wp:posOffset>
          </wp:positionV>
          <wp:extent cx="1129030" cy="854075"/>
          <wp:effectExtent l="0" t="0" r="0" b="3175"/>
          <wp:wrapTight wrapText="bothSides">
            <wp:wrapPolygon edited="0">
              <wp:start x="0" y="0"/>
              <wp:lineTo x="0" y="21199"/>
              <wp:lineTo x="21138" y="21199"/>
              <wp:lineTo x="21138" y="0"/>
              <wp:lineTo x="0" y="0"/>
            </wp:wrapPolygon>
          </wp:wrapTight>
          <wp:docPr id="1939014457" name="Picture 1" descr="A group of people with colorful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485018" name="Picture 1" descr="A group of people with colorful circl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619D64" w14:textId="77777777" w:rsidR="009160F6" w:rsidRDefault="009160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E2B9F"/>
    <w:multiLevelType w:val="multilevel"/>
    <w:tmpl w:val="55B683E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D23B12"/>
    <w:multiLevelType w:val="hybridMultilevel"/>
    <w:tmpl w:val="DCDC9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22526"/>
    <w:multiLevelType w:val="hybridMultilevel"/>
    <w:tmpl w:val="B55C2408"/>
    <w:lvl w:ilvl="0" w:tplc="BC32484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67125"/>
    <w:multiLevelType w:val="hybridMultilevel"/>
    <w:tmpl w:val="BE8CA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765017">
    <w:abstractNumId w:val="2"/>
  </w:num>
  <w:num w:numId="2" w16cid:durableId="195388639">
    <w:abstractNumId w:val="2"/>
  </w:num>
  <w:num w:numId="3" w16cid:durableId="476536265">
    <w:abstractNumId w:val="2"/>
  </w:num>
  <w:num w:numId="4" w16cid:durableId="1544706641">
    <w:abstractNumId w:val="0"/>
  </w:num>
  <w:num w:numId="5" w16cid:durableId="1054429528">
    <w:abstractNumId w:val="1"/>
  </w:num>
  <w:num w:numId="6" w16cid:durableId="64037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54"/>
    <w:rsid w:val="000656F7"/>
    <w:rsid w:val="00095061"/>
    <w:rsid w:val="00115862"/>
    <w:rsid w:val="002516BA"/>
    <w:rsid w:val="002966B5"/>
    <w:rsid w:val="002C47EE"/>
    <w:rsid w:val="002E6788"/>
    <w:rsid w:val="0044753C"/>
    <w:rsid w:val="005204AB"/>
    <w:rsid w:val="00525AE2"/>
    <w:rsid w:val="00591A11"/>
    <w:rsid w:val="005A0A12"/>
    <w:rsid w:val="005E7870"/>
    <w:rsid w:val="005F76DE"/>
    <w:rsid w:val="006B7CCA"/>
    <w:rsid w:val="00715DB9"/>
    <w:rsid w:val="008079EE"/>
    <w:rsid w:val="00835FA3"/>
    <w:rsid w:val="009160F6"/>
    <w:rsid w:val="00937434"/>
    <w:rsid w:val="00971F54"/>
    <w:rsid w:val="009770BE"/>
    <w:rsid w:val="00990BD4"/>
    <w:rsid w:val="00A751CB"/>
    <w:rsid w:val="00AB4137"/>
    <w:rsid w:val="00AD4B0C"/>
    <w:rsid w:val="00AE173E"/>
    <w:rsid w:val="00B10ABD"/>
    <w:rsid w:val="00D7336E"/>
    <w:rsid w:val="00E9137C"/>
    <w:rsid w:val="00F14494"/>
    <w:rsid w:val="00F30434"/>
    <w:rsid w:val="00F55F40"/>
    <w:rsid w:val="00F62236"/>
    <w:rsid w:val="00F62ECB"/>
    <w:rsid w:val="00FA5400"/>
    <w:rsid w:val="00FE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77F63"/>
  <w15:chartTrackingRefBased/>
  <w15:docId w15:val="{24BF3B0A-50B2-4991-8B66-0ECCBA82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F5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56F7"/>
    <w:pPr>
      <w:keepNext/>
      <w:keepLines/>
      <w:numPr>
        <w:numId w:val="4"/>
      </w:numPr>
      <w:spacing w:before="240"/>
      <w:ind w:left="360"/>
      <w:contextualSpacing/>
      <w:jc w:val="both"/>
      <w:outlineLvl w:val="0"/>
    </w:pPr>
    <w:rPr>
      <w:rFonts w:asciiTheme="majorHAnsi" w:eastAsiaTheme="majorEastAsia" w:hAnsiTheme="majorHAnsi" w:cstheme="majorBidi"/>
      <w:b/>
      <w:kern w:val="2"/>
      <w:szCs w:val="32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6F7"/>
    <w:pPr>
      <w:keepNext/>
      <w:keepLines/>
      <w:tabs>
        <w:tab w:val="num" w:pos="720"/>
      </w:tabs>
      <w:spacing w:before="40"/>
      <w:ind w:left="720" w:hanging="720"/>
      <w:contextualSpacing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56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656F7"/>
    <w:rPr>
      <w:rFonts w:asciiTheme="majorHAnsi" w:eastAsiaTheme="majorEastAsia" w:hAnsiTheme="majorHAnsi" w:cstheme="majorBidi"/>
      <w:b/>
      <w:szCs w:val="32"/>
      <w:lang w:val="en-US"/>
    </w:rPr>
  </w:style>
  <w:style w:type="table" w:styleId="TableGrid">
    <w:name w:val="Table Grid"/>
    <w:basedOn w:val="TableNormal"/>
    <w:uiPriority w:val="59"/>
    <w:rsid w:val="00971F5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58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6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0F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16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0F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138D20CC00041A263AAA6F4F47A7C" ma:contentTypeVersion="6" ma:contentTypeDescription="Create a new document." ma:contentTypeScope="" ma:versionID="96661ee6998e850e81ceec225a5627cf">
  <xsd:schema xmlns:xsd="http://www.w3.org/2001/XMLSchema" xmlns:xs="http://www.w3.org/2001/XMLSchema" xmlns:p="http://schemas.microsoft.com/office/2006/metadata/properties" xmlns:ns2="cc00edfd-c8b3-464b-8b41-0f1506c1683a" xmlns:ns3="b67f5f00-3332-467e-b1a7-743f40856a0b" targetNamespace="http://schemas.microsoft.com/office/2006/metadata/properties" ma:root="true" ma:fieldsID="6bd78ce01a8bec904025e281c2fe0991" ns2:_="" ns3:_="">
    <xsd:import namespace="cc00edfd-c8b3-464b-8b41-0f1506c1683a"/>
    <xsd:import namespace="b67f5f00-3332-467e-b1a7-743f40856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0edfd-c8b3-464b-8b41-0f1506c168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f5f00-3332-467e-b1a7-743f40856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3E7B16-A59B-4380-A3C8-A761E31D0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0edfd-c8b3-464b-8b41-0f1506c1683a"/>
    <ds:schemaRef ds:uri="b67f5f00-3332-467e-b1a7-743f40856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92421F-8A40-4A5E-B51D-D567B05C4F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62E5F4-4A79-4B0E-96DC-C0508627A9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Tyneside Council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Howe</dc:creator>
  <cp:keywords/>
  <dc:description/>
  <cp:lastModifiedBy>Lucy Edwards</cp:lastModifiedBy>
  <cp:revision>2</cp:revision>
  <dcterms:created xsi:type="dcterms:W3CDTF">2024-06-14T14:38:00Z</dcterms:created>
  <dcterms:modified xsi:type="dcterms:W3CDTF">2024-06-14T14:38:00Z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0x010100DB0138D20CC00041A263AAA6F4F47A7C</vt:lpwstr>
  </property>
</Properties>
</file>