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163F" w14:textId="05A8F90F" w:rsidR="00EA0486" w:rsidRPr="00DC79F8" w:rsidRDefault="003A1D5B">
      <w:pPr>
        <w:rPr>
          <w:u w:val="single"/>
        </w:rPr>
      </w:pPr>
      <w:r w:rsidRPr="003A1D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6773D7" wp14:editId="2F8CF8AD">
                <wp:simplePos x="0" y="0"/>
                <wp:positionH relativeFrom="page">
                  <wp:posOffset>114300</wp:posOffset>
                </wp:positionH>
                <wp:positionV relativeFrom="paragraph">
                  <wp:posOffset>6964681</wp:posOffset>
                </wp:positionV>
                <wp:extent cx="2667000" cy="1638300"/>
                <wp:effectExtent l="57150" t="19050" r="57150" b="95250"/>
                <wp:wrapNone/>
                <wp:docPr id="166159683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63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83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3F5E18C5" w14:textId="77777777" w:rsidR="003A1D5B" w:rsidRPr="003A1D5B" w:rsidRDefault="003A1D5B" w:rsidP="003A1D5B">
                            <w:pPr>
                              <w:spacing w:after="0" w:line="256" w:lineRule="auto"/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3A1D5B"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Notes</w:t>
                            </w:r>
                          </w:p>
                          <w:p w14:paraId="3A04C111" w14:textId="07767A54" w:rsidR="003A1D5B" w:rsidRPr="003A1D5B" w:rsidRDefault="003A1D5B" w:rsidP="003A1D5B">
                            <w:pPr>
                              <w:spacing w:after="0" w:line="25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•</w:t>
                            </w:r>
                            <w:r w:rsidRPr="003A1D5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If there is a risk of serious harm, statutory safeguarding procedures (including organised and complex abuse meetings) must be followed before referring to PREM.</w:t>
                            </w:r>
                          </w:p>
                          <w:p w14:paraId="629B94D1" w14:textId="4E2CC343" w:rsidR="003A1D5B" w:rsidRPr="003A1D5B" w:rsidRDefault="003A1D5B" w:rsidP="003A1D5B">
                            <w:pPr>
                              <w:spacing w:after="0" w:line="25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•</w:t>
                            </w:r>
                            <w:r w:rsidRPr="003A1D5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In some cases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,</w:t>
                            </w:r>
                            <w:r w:rsidRPr="003A1D5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where criteria are not fully met but there is significant threat or risk, tactical advice may be provided through an extraordinary partnership meeting.</w:t>
                            </w:r>
                            <w:r w:rsidRPr="003A1D5B">
                              <w:rPr>
                                <w:rFonts w:ascii="Aptos" w:eastAsia="Aptos" w:hAnsi="Aptos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773D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9pt;margin-top:548.4pt;width:210pt;height:12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oEoWAIAALUFAAAOAAAAZHJzL2Uyb0RvYy54bWy8VEuP0zAQviPxHyzfadJ22+1WTVewy3Lh&#10;JQriPLWdxMKJje006b/fsZOm1S4SEgIuiT2exzcz38zmtqsUOQjrpK4zOp2klIiaaS7rIqPfvj68&#10;WlHiPNQclK5FRo/C0dvtyxeb1qzFTJdacWEJOqndujUZLb036yRxrBQVuIk2osbHXNsKPF5tkXAL&#10;LXqvVDJL02XSasuN1Uw4h9L7/pFuo/88F8x/ynMnPFEZRWw+fm387sM32W5gXVgwpWQDDPgDFBXI&#10;GoOOru7BA2msfOaqksxqp3M/YbpKdJ5LJmIOmM00fZLNrgQjYi5YHGfGMrm/55Z9POzMZ0t890Z3&#10;2MBQkNa4tUNhyKfLbRX+iJTgO5bwOJZNdJ4wFM6Wy+s0xSeGb9PlfDXHC/pJzubGOv9O6IqEQ0Yt&#10;9iWWCw7vne9VTypDFfmDVCqeHar0B2I0pp5Gy8gQcacsOQD2FhgTtb+KT6qpPmjeyxcBWGwySpEK&#10;vfTmJEaIo6MIuHCXoa6vgnmQjFqX4WbPwiElfxVvdRL/Jl6o3P+MNw24/n1AzLo4dVHJmkBYDotQ&#10;WwxOHAMl+MC9oGphbL6IIzwQQDde2F3JW7JXjf0CaLNIsbSUcBlYNV9hPuGC8z16B1XgYvKUWO2/&#10;S1/GmTqRKHBupNBeAfsROwrKlNA3OoIcyDxoR56MWCI5cJ7f8kIQRI55zHAaBpML/Ml5rMLJd/tu&#10;mLW95kccwRa3UEbdzwasQLhe3em4tEKEWr9uvM5lnJVg3tsglHDB3dCTt99jYflc3qPWedtuHwEA&#10;AP//AwBQSwMEFAAGAAgAAAAhAN61b6HgAAAADAEAAA8AAABkcnMvZG93bnJldi54bWxMT8tOwzAQ&#10;vCPxD9YicUHUgZQ2hDgVoipC4lJaEFc32SYR9jqy3Sb9e7YnOK3modmZYjFaI47oQ+dIwd0kAYFU&#10;ubqjRsHndnWbgQhRU62NI1RwwgCL8vKi0HntBvrA4yY2gkMo5FpBG2OfSxmqFq0OE9cjsbZ33urI&#10;0Dey9nrgcGvkfZLMpNUd8YdW9/jSYvWzOVgFXyt689/vy1ez9st0frM/rePQKXV9NT4/gYg4xj8z&#10;nOtzdSi5084dqA7CMM54SuSbPM54Azum6ZnaMZU+TDOQZSH/jyh/AQAA//8DAFBLAQItABQABgAI&#10;AAAAIQC2gziS/gAAAOEBAAATAAAAAAAAAAAAAAAAAAAAAABbQ29udGVudF9UeXBlc10ueG1sUEsB&#10;Ai0AFAAGAAgAAAAhADj9If/WAAAAlAEAAAsAAAAAAAAAAAAAAAAALwEAAF9yZWxzLy5yZWxzUEsB&#10;Ai0AFAAGAAgAAAAhAPVegShYAgAAtQUAAA4AAAAAAAAAAAAAAAAALgIAAGRycy9lMm9Eb2MueG1s&#10;UEsBAi0AFAAGAAgAAAAhAN61b6HgAAAADAEAAA8AAAAAAAAAAAAAAAAAsgQAAGRycy9kb3ducmV2&#10;LnhtbFBLBQYAAAAABAAEAPMAAAC/BQAAAAA=&#10;" fillcolor="#f2fafe [183]" stroked="f">
                <v:fill color2="#fae2d5 [661]" colors="0 #f2fbfe;48497f #fbe3d6;54395f #fbe3d6;1 #fbe3d6" focus="100%" type="gradient"/>
                <v:shadow on="t" color="black" opacity="26214f" origin=",-.5" offset="0,3pt"/>
                <v:textbox>
                  <w:txbxContent>
                    <w:p w14:paraId="3F5E18C5" w14:textId="77777777" w:rsidR="003A1D5B" w:rsidRPr="003A1D5B" w:rsidRDefault="003A1D5B" w:rsidP="003A1D5B">
                      <w:pPr>
                        <w:spacing w:after="0" w:line="256" w:lineRule="auto"/>
                        <w:rPr>
                          <w:rFonts w:hAnsi="Aptos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 w:rsidRPr="003A1D5B">
                        <w:rPr>
                          <w:rFonts w:hAnsi="Aptos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1"/>
                          <w:szCs w:val="21"/>
                        </w:rPr>
                        <w:t>Notes</w:t>
                      </w:r>
                    </w:p>
                    <w:p w14:paraId="3A04C111" w14:textId="07767A54" w:rsidR="003A1D5B" w:rsidRPr="003A1D5B" w:rsidRDefault="003A1D5B" w:rsidP="003A1D5B">
                      <w:pPr>
                        <w:spacing w:after="0" w:line="25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1"/>
                          <w:szCs w:val="21"/>
                        </w:rPr>
                        <w:t>•</w:t>
                      </w:r>
                      <w:r w:rsidRPr="003A1D5B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>If there is a risk of serious harm, statutory safeguarding procedures (including organised and complex abuse meetings) must be followed before referring to PREM.</w:t>
                      </w:r>
                    </w:p>
                    <w:p w14:paraId="629B94D1" w14:textId="4E2CC343" w:rsidR="003A1D5B" w:rsidRPr="003A1D5B" w:rsidRDefault="003A1D5B" w:rsidP="003A1D5B">
                      <w:pPr>
                        <w:spacing w:after="0" w:line="25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1"/>
                          <w:szCs w:val="21"/>
                        </w:rPr>
                        <w:t>•</w:t>
                      </w:r>
                      <w:r w:rsidRPr="003A1D5B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In some cases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>,</w:t>
                      </w:r>
                      <w:r w:rsidRPr="003A1D5B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where criteria are not fully met but there is significant threat or risk, tactical advice may be provided through an extraordinary partnership meeting.</w:t>
                      </w:r>
                      <w:r w:rsidRPr="003A1D5B">
                        <w:rPr>
                          <w:rFonts w:ascii="Aptos" w:eastAsia="Aptos" w:hAnsi="Aptos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2E88" w:rsidRPr="0096376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12DA12" wp14:editId="72DED6F8">
                <wp:simplePos x="0" y="0"/>
                <wp:positionH relativeFrom="page">
                  <wp:posOffset>3190875</wp:posOffset>
                </wp:positionH>
                <wp:positionV relativeFrom="paragraph">
                  <wp:posOffset>7031356</wp:posOffset>
                </wp:positionV>
                <wp:extent cx="3495675" cy="1562100"/>
                <wp:effectExtent l="57150" t="19050" r="66675" b="95250"/>
                <wp:wrapNone/>
                <wp:docPr id="204970391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562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58337E04" w14:textId="77777777" w:rsidR="0096376E" w:rsidRDefault="0096376E" w:rsidP="0096376E">
                            <w:pPr>
                              <w:spacing w:after="0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Exit from PREM</w:t>
                            </w:r>
                          </w:p>
                          <w:p w14:paraId="4A763805" w14:textId="77777777" w:rsidR="0096376E" w:rsidRDefault="0096376E" w:rsidP="0096376E">
                            <w:p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• Chair reviews all actions and intelligence.</w:t>
                            </w:r>
                          </w:p>
                          <w:p w14:paraId="783BDF9E" w14:textId="36CD14E3" w:rsidR="0096376E" w:rsidRDefault="0096376E" w:rsidP="0096376E">
                            <w:p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• If risk has reduced and/or managed effectively, Chair makes the final exit decision in consultation with Police and relevant partners</w:t>
                            </w:r>
                          </w:p>
                          <w:p w14:paraId="2BFE9E9F" w14:textId="77777777" w:rsidR="0096376E" w:rsidRDefault="0096376E" w:rsidP="0096376E">
                            <w:p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• Chair explains the rationale and considers any representations.</w:t>
                            </w:r>
                          </w:p>
                          <w:p w14:paraId="6217F4BB" w14:textId="77777777" w:rsidR="0096376E" w:rsidRDefault="0096376E" w:rsidP="0096376E">
                            <w:p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• Chair has final authority on the decision.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2DA12" id="_x0000_s1027" type="#_x0000_t202" style="position:absolute;margin-left:251.25pt;margin-top:553.65pt;width:275.25pt;height:12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e7egIAAOYFAAAOAAAAZHJzL2Uyb0RvYy54bWy8VNuO0zAQfUfiHyy/06SXdLvRpivYZXnh&#10;pl0Qz1PHSSyc2Nhuk/79jp1Ly4JAIMRLYo/tmTNnzszVdVdLcuDGCtVkdD6LKeENU7loyox+/nT3&#10;YkOJddDkIFXDM3rkll5vnz+7anXKF6pSMueGoJPGpq3OaOWcTqPIsorXYGdK8wYPC2VqcLg1ZZQb&#10;aNF7LaNFHK+jVplcG8W4tWi97Q/pNvgvCs7ch6Kw3BGZUcTmwteE785/o+0VpKUBXQk2wIC/QFGD&#10;aDDo5OoWHJC9ET+4qgUzyqrCzZiqI1UUgvGQA2Yzj59k81CB5iEXJMfqiSb779yy94cH/dEQ171S&#10;HRbQE9Jqm1o0+ny6wtT+j0gJniOFx4k23jnC0LhcXSbri4QShmfzZL2Yx4HY6PRcG+vecFUTv8io&#10;wboEuuDw1joMiVfHKwOL+Z2QkhRSoCgalA4lRrkvwlWBFI80XLT4vl8QrZCXOJiDfPiNNOQAWHhg&#10;jDduFY7kvn6n8t6exD1QSNGKOumtl6MZQU2OAsTSnoe6WPnn3jLd+nW41ej4+3jJaP5NvM3y/8bD&#10;Kv5hQA9waKlzQi9G808TRGM5VlGKhoCfHInnFn0Ry0DyfBAmpE5Ifo/i6SWDfRtk4mvAQ7MPalB7&#10;x81DlbdkJ/fmHtBBEm+8v1x4/S03XqK4wUkwhQJZ4ghzT4XWl9irc9LTTgL7GioPUlfQVz0g9u2D&#10;CQ23w3rCEpSCnf86LzlB5JjUAqkZnpzhj04N6Feu23VEjBx4y07lR+zZFsdWRu23PRjfHk7eqDDl&#10;fKBGvdw7VYjA1OkNIvIbHCa9oPvB56fV+T7cOo3n7SMAAAD//wMAUEsDBBQABgAIAAAAIQC2WaYa&#10;3gAAAA4BAAAPAAAAZHJzL2Rvd25yZXYueG1sTI/BTsMwEETvSPyDtUhcELUTy4BCnApV5V4KH+Am&#10;SxIlXkexm4a/Z3uC247maXam3K5+FAvOsQ9kIdsoEEh1aHpqLXx9vj++gIjJUePGQGjhByNsq9ub&#10;0hVNuNAHLsfUCg6hWDgLXUpTIWWsO/QubsKExN53mL1LLOdWNrO7cLgfZa7Uk/SuJ/7QuQl3HdbD&#10;8ewtOLN7ONB+CWZp1ZBpv88PerD2/m59ewWRcE1/MFzrc3WouNMpnKmJYrRgVG4YZSNTzxrEFVFG&#10;874TX9poDbIq5f8Z1S8AAAD//wMAUEsBAi0AFAAGAAgAAAAhALaDOJL+AAAA4QEAABMAAAAAAAAA&#10;AAAAAAAAAAAAAFtDb250ZW50X1R5cGVzXS54bWxQSwECLQAUAAYACAAAACEAOP0h/9YAAACUAQAA&#10;CwAAAAAAAAAAAAAAAAAvAQAAX3JlbHMvLnJlbHNQSwECLQAUAAYACAAAACEA0MBnu3oCAADmBQAA&#10;DgAAAAAAAAAAAAAAAAAuAgAAZHJzL2Uyb0RvYy54bWxQSwECLQAUAAYACAAAACEAtlmmGt4AAAAO&#10;AQAADwAAAAAAAAAAAAAAAADUBAAAZHJzL2Rvd25yZXYueG1sUEsFBgAAAAAEAAQA8wAAAN8FAAAA&#10;AA==&#10;" fillcolor="#f2fafe [183]" stroked="f">
                <v:fill color2="#b0e5f9 [983]" rotate="t" colors="0 #f2fbfe;48497f #88d8f7;54395f #88d8f7;1 #b0e5f9" focus="100%" type="gradient"/>
                <v:shadow on="t" color="black" opacity="26214f" origin=",-.5" offset="0,3pt"/>
                <v:textbox>
                  <w:txbxContent>
                    <w:p w14:paraId="58337E04" w14:textId="77777777" w:rsidR="0096376E" w:rsidRDefault="0096376E" w:rsidP="0096376E">
                      <w:pPr>
                        <w:spacing w:after="0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Exit from PREM</w:t>
                      </w:r>
                    </w:p>
                    <w:p w14:paraId="4A763805" w14:textId="77777777" w:rsidR="0096376E" w:rsidRDefault="0096376E" w:rsidP="0096376E">
                      <w:p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• Chair reviews all actions and intelligence.</w:t>
                      </w:r>
                    </w:p>
                    <w:p w14:paraId="783BDF9E" w14:textId="36CD14E3" w:rsidR="0096376E" w:rsidRDefault="0096376E" w:rsidP="0096376E">
                      <w:p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• If risk has reduced and/or managed effectively, Chair makes the final exit decision in consultation with Police and relevant partners</w:t>
                      </w:r>
                    </w:p>
                    <w:p w14:paraId="2BFE9E9F" w14:textId="77777777" w:rsidR="0096376E" w:rsidRDefault="0096376E" w:rsidP="0096376E">
                      <w:p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• Chair explains the rationale and considers any representations.</w:t>
                      </w:r>
                    </w:p>
                    <w:p w14:paraId="6217F4BB" w14:textId="77777777" w:rsidR="0096376E" w:rsidRDefault="0096376E" w:rsidP="0096376E">
                      <w:p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• Chair has final authority on the decision.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2E8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7D3EE5" wp14:editId="23701527">
                <wp:simplePos x="0" y="0"/>
                <wp:positionH relativeFrom="column">
                  <wp:posOffset>3962400</wp:posOffset>
                </wp:positionH>
                <wp:positionV relativeFrom="paragraph">
                  <wp:posOffset>6764020</wp:posOffset>
                </wp:positionV>
                <wp:extent cx="0" cy="228600"/>
                <wp:effectExtent l="95250" t="38100" r="114300" b="95250"/>
                <wp:wrapNone/>
                <wp:docPr id="96360337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15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12pt;margin-top:532.6pt;width:0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OPFQIAAH0EAAAOAAAAZHJzL2Uyb0RvYy54bWysVE2P0zAQvSPxHyzf2aQFlqpquocucEGw&#10;2gVxdv2RWOvY1njatP+esdOm1SIkhOjB9ce8N2+ex1ndHXrH9hqSDb7hs5uaM+1lUNa3Df/x/dOb&#10;BWcJhVfCBa8bftSJ361fv1oNcannoQtOaWBE4tNyiA3vEOOyqpLsdC/STYja06EJ0AukJbSVAjEQ&#10;e++qeV3fVkMAFSFInRLt3o+HfF34jdESvxmTNDLXcNKGZYQybvNYrVdi2YKInZUnGeIfVPTCeko6&#10;Ud0LFGwH9jeq3koIKRi8kaGvgjFW6lIDVTOrX1Tz1ImoSy1kToqTTen/0cqv+41/ALJhiGmZ4gPk&#10;Kg4G+vxP+tihmHWczNIHZHLclLQ7ny9u6+JjdcFFSPhZh57lScMTgrBth5vgPd1IgFnxSuy/JKTM&#10;BDwDclLn2dDwt4sZ0eY1Cus+esXwGKmBEKzwrdP55gjofA7R5aaJrYjeoYanTg1s63bwKFTD39cL&#10;ImPKZjUjMy2oDeYf6vzjTLiW+hcdZxDwp8WueJ+LzpRZ3sYB2wtqo60T8nkswMVOjJvvCs2lGIou&#10;+sJZTFld6awufpcZHp3OqZx/1IZZRQ6PLpWnoKfs6nk2lU6RGWKscxNoFPxH0Ck2w0YxfwucokvG&#10;4HEC9tYHKH68yIqHs1QzxpMHV7Xm6TaoY+m+ckA9Xmw6vcf8iK7XBX75aqx/AQAA//8DAFBLAwQU&#10;AAYACAAAACEAAZrZL98AAAANAQAADwAAAGRycy9kb3ducmV2LnhtbEyPzU7DMBCE70i8g7VI3Kid&#10;CCwU4lSoUqmExKEtD7CJTZLWP1HsJunbs4gDHHdmNPtNuV6cZZMZYx+8gmwlgBnfBN37VsHncfvw&#10;DCwm9Bpt8EbB1URYV7c3JRY6zH5vpkNqGZX4WKCCLqWh4Dw2nXEYV2EwnryvMDpMdI4t1yPOVO4s&#10;z4WQ3GHv6UOHg9l0pjkfLk6BmPenuH2fNlZ+SKx3ut+9DVel7u+W1xdgySzpLww/+IQOFTHV4eJ1&#10;ZFaBzB9pSyJDyKccGEV+pZqkTGQ58Krk/1dU3wAAAP//AwBQSwECLQAUAAYACAAAACEAtoM4kv4A&#10;AADhAQAAEwAAAAAAAAAAAAAAAAAAAAAAW0NvbnRlbnRfVHlwZXNdLnhtbFBLAQItABQABgAIAAAA&#10;IQA4/SH/1gAAAJQBAAALAAAAAAAAAAAAAAAAAC8BAABfcmVscy8ucmVsc1BLAQItABQABgAIAAAA&#10;IQAFWvOPFQIAAH0EAAAOAAAAAAAAAAAAAAAAAC4CAABkcnMvZTJvRG9jLnhtbFBLAQItABQABgAI&#10;AAAAIQABmtkv3wAAAA0BAAAPAAAAAAAAAAAAAAAAAG8EAABkcnMvZG93bnJldi54bWxQSwUGAAAA&#10;AAQABADzAAAAewUAAAAA&#10;" strokecolor="black [3200]" strokeweight="3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4C2E8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03FCD1" wp14:editId="6B12964C">
                <wp:simplePos x="0" y="0"/>
                <wp:positionH relativeFrom="column">
                  <wp:posOffset>1114425</wp:posOffset>
                </wp:positionH>
                <wp:positionV relativeFrom="paragraph">
                  <wp:posOffset>6193155</wp:posOffset>
                </wp:positionV>
                <wp:extent cx="323850" cy="0"/>
                <wp:effectExtent l="0" t="95250" r="19050" b="152400"/>
                <wp:wrapNone/>
                <wp:docPr id="17693425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B6004" id="Straight Arrow Connector 5" o:spid="_x0000_s1026" type="#_x0000_t32" style="position:absolute;margin-left:87.75pt;margin-top:487.65pt;width:25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eMKwIAALwEAAAOAAAAZHJzL2Uyb0RvYy54bWysVMGO0zAQvSPxD5bvNGmXhapquocuywXB&#10;ahfE2bWdxMKxrfFs0/49Y6dN2uUEoofUjufNvPdmnPXdobNsryEa7yo+n5WcaSe9Mq6p+I/vD++W&#10;nEUUTgnrna74UUd+t3n7Zt2HlV741lulgVESF1d9qHiLGFZFEWWrOxFnPmhHh7WHTiBtoSkUiJ6y&#10;d7ZYlOWHovegAnipY6S398Mh3+T8da0lfqvrqJHZihM3zE/Iz116Fpu1WDUgQmvkiYb4BxadMI6K&#10;jqnuBQr2AuaPVJ2R4KOvcSZ9V/i6NlJnDaRmXr5S89yKoLMWMieG0ab4/9LKr/utewSyoQ9xFcMj&#10;JBWHGrr0T/zYIZt1HM3SB2SSXt4sbpa3ZKk8HxUTLkDEz9p3LC0qHhGEaVrceueoIx7m2Sux/xKR&#10;KhPwDEhFrWM9pV/OyzKHRW+NejDWpsM8GHprge0FtRQP89RCynAVhcLYT04xPAaaOQQjXGP1KdK6&#10;lEjn4SACWecLanhuVc929gWehKr4bbmk+kyZJGAgQxuanMXHMv04E7ahkUfLGXj8abDN7Uo+pZRJ&#10;0UhzZ4X8NWi2oRUD9/c5zaSforMSfyaTdxc8i6lFeYVHq1Mp6550zYyipgzGvjJJSKkdno3K0QlW&#10;k6Uj8GR1unaTu9fAU3yCDqT+BjwicmXvcAR3xnkYGn1dfeptPcSTHxe603Ln1TEPbz6gK5ItO13n&#10;dAcv9xk+fXQ2vwEAAP//AwBQSwMEFAAGAAgAAAAhANvMbVXfAAAACwEAAA8AAABkcnMvZG93bnJl&#10;di54bWxMj1FLw0AQhN8F/8Oxgm/2YjSNxlyKaAURWmgVxbdrbk2Cub2QuzTRX+8Kgn2c2Y/ZmXwx&#10;2VbssfeNIwXnswgEUulMQ5WCl+eHsysQPmgyunWECr7Qw6I4Psp1ZtxIG9xvQyU4hHymFdQhdJmU&#10;vqzRaj9zHRLfPlxvdWDZV9L0euRw28o4iubS6ob4Q607vKux/NwOVsH7+n65fl2lq8fx7TLYpyUO&#10;4zcqdXoy3d6ACDiFfxh+63N1KLjTzg1kvGhZp0nCqILrNLkAwUQcz9nZ/TmyyOXhhuIHAAD//wMA&#10;UEsBAi0AFAAGAAgAAAAhALaDOJL+AAAA4QEAABMAAAAAAAAAAAAAAAAAAAAAAFtDb250ZW50X1R5&#10;cGVzXS54bWxQSwECLQAUAAYACAAAACEAOP0h/9YAAACUAQAACwAAAAAAAAAAAAAAAAAvAQAAX3Jl&#10;bHMvLnJlbHNQSwECLQAUAAYACAAAACEAWPTnjCsCAAC8BAAADgAAAAAAAAAAAAAAAAAuAgAAZHJz&#10;L2Uyb0RvYy54bWxQSwECLQAUAAYACAAAACEA28xtVd8AAAALAQAADwAAAAAAAAAAAAAAAACFBAAA&#10;ZHJzL2Rvd25yZXYueG1sUEsFBgAAAAAEAAQA8wAAAJEFAAAAAA==&#10;" strokecolor="black [3213]" strokeweight="3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4C2E88" w:rsidRPr="0061297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22E10D" wp14:editId="0CB42BE8">
                <wp:simplePos x="0" y="0"/>
                <wp:positionH relativeFrom="margin">
                  <wp:align>right</wp:align>
                </wp:positionH>
                <wp:positionV relativeFrom="paragraph">
                  <wp:posOffset>5745480</wp:posOffset>
                </wp:positionV>
                <wp:extent cx="4248150" cy="971550"/>
                <wp:effectExtent l="57150" t="19050" r="57150" b="95250"/>
                <wp:wrapNone/>
                <wp:docPr id="119208885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9715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3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794BB161" w14:textId="77777777" w:rsidR="0061297E" w:rsidRPr="00625C93" w:rsidRDefault="0061297E" w:rsidP="0061297E">
                            <w:pPr>
                              <w:spacing w:after="0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  <w14:ligatures w14:val="none"/>
                              </w:rPr>
                            </w:pPr>
                            <w:r w:rsidRPr="00625C93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Action Tracking and Review</w:t>
                            </w:r>
                          </w:p>
                          <w:p w14:paraId="67E0C8E0" w14:textId="2CF7EBF2" w:rsidR="0061297E" w:rsidRPr="00625C93" w:rsidRDefault="0061297E" w:rsidP="0061297E">
                            <w:p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25C9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• LA </w:t>
                            </w:r>
                            <w:r w:rsidR="003A1D5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B</w:t>
                            </w:r>
                            <w:r w:rsidRPr="00625C9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usiness </w:t>
                            </w:r>
                            <w:r w:rsidR="003A1D5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S</w:t>
                            </w:r>
                            <w:r w:rsidRPr="00625C9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upport tracks agreed actions.</w:t>
                            </w:r>
                          </w:p>
                          <w:p w14:paraId="1F3A3A21" w14:textId="429F956C" w:rsidR="0061297E" w:rsidRPr="00625C93" w:rsidRDefault="0061297E" w:rsidP="0061297E">
                            <w:p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25C9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• Updates on actions must be submitted</w:t>
                            </w:r>
                            <w:r w:rsidR="00625C9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625C9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before review meetings.</w:t>
                            </w:r>
                          </w:p>
                          <w:p w14:paraId="17D4D2E4" w14:textId="77777777" w:rsidR="0061297E" w:rsidRPr="00625C93" w:rsidRDefault="0061297E" w:rsidP="0061297E">
                            <w:pPr>
                              <w:spacing w:after="0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25C93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• </w:t>
                            </w:r>
                            <w:r w:rsidRPr="00625C9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LA and Northumbria Police maintain a PREM tracker for hotspots, perpetrator profiles and repeat victims</w:t>
                            </w:r>
                            <w:r w:rsidRPr="00625C93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5AAB3291" w14:textId="77777777" w:rsidR="0061297E" w:rsidRDefault="0061297E" w:rsidP="0061297E">
                            <w:pPr>
                              <w:spacing w:line="256" w:lineRule="auto"/>
                              <w:jc w:val="both"/>
                              <w:rPr>
                                <w:rFonts w:ascii="Aptos" w:eastAsia="Aptos" w:hAnsi="Aptos" w:cs="Times New Roman"/>
                                <w:color w:val="000000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/>
                                <w:kern w:val="24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E10D" id="_x0000_s1028" type="#_x0000_t202" style="position:absolute;margin-left:283.3pt;margin-top:452.4pt;width:334.5pt;height:76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fAqXAIAALsFAAAOAAAAZHJzL2Uyb0RvYy54bWy8VN2P0zAMf0fif4jyztrttrvdtO4Edxwv&#10;fImBePaStI1Im5Cka/ff46QfmzgkJAS8tInt2D/bP3t711WKHIV1UtcZnc9SSkTNNJd1kdEvnx9f&#10;rClxHmoOStcioyfh6N3u+bNtazZioUutuLAEndRu05qMlt6bTZI4VooK3EwbUaMy17YCj1dbJNxC&#10;i94rlSzS9DppteXGaiacQ+lDr6S76D/PBfMf8twJT1RGEZuPXxu/h/BNdlvYFBZMKdkAA/4ARQWy&#10;xqCTqwfwQBorn7iqJLPa6dzPmK4SneeSiZgDZjNPf8pmX4IRMRcsjjNTmdzfc8veH/fmoyW+e6U7&#10;bGAoSGvcxqEw5NPltgp/REpQjyU8TWUTnScMhcvFcj1foYqh7vZmvsIzuknOr411/o3QFQmHjFps&#10;S6wWHN8635uOJkMR+aNUKp4dmvQHYjRmnsaXkSDiXllyBGwtMCZqv4wq1VTvNO/lqzQdeoxSZEIv&#10;vR3FCHFyFAEX7jLUzTI8D5LJ6jLc9ZNwyMhfxVuP4t/EW1/933jzgOvfJ4hZF2MXlawJhN2wCrXF&#10;4MQxUIIP1AumFqbmizjBAwF044Xdl7wlB9XYT4BvVimWlhIuA6uu1phPuOB4T95BFbiXPCVW+6/S&#10;l3GkRhIFzk0UOihg32JHQZkS+kZHkAOZB+vIkwlLJAeO82teCILIMY/FDcLoSX2BPzlPVTj57tAR&#10;ieaLceIOmp9wEFvcRRl13xuwAlF7da/j6gqBav2y8TqXcWSCl/4NIgoX3BA9h/ttFlbQ5T1anXfu&#10;7gcAAAD//wMAUEsDBBQABgAIAAAAIQBYcPtM3wAAAAkBAAAPAAAAZHJzL2Rvd25yZXYueG1sTI/N&#10;TsMwEITvSLyDtUjcqF0EIQ1xqgqJQ9UTLT/i5sbbJBCvI9tNw9uznMpxZ0az85XLyfVixBA7Txrm&#10;MwUCqfa2o0bD6+75JgcRkyFrek+o4QcjLKvLi9IU1p/oBcdtagSXUCyMhjaloZAy1i06E2d+QGLv&#10;4IMzic/QSBvMictdL2+VyqQzHfGH1gz41GL9vT06Deu3+fjRfZL/OqzfN+1uFTZ5ClpfX02rRxAJ&#10;p3QOw998ng4Vb9r7I9koeg0MkjQs1B0DsJ1lC1b2nFP3DznIqpT/CapfAAAA//8DAFBLAQItABQA&#10;BgAIAAAAIQC2gziS/gAAAOEBAAATAAAAAAAAAAAAAAAAAAAAAABbQ29udGVudF9UeXBlc10ueG1s&#10;UEsBAi0AFAAGAAgAAAAhADj9If/WAAAAlAEAAAsAAAAAAAAAAAAAAAAALwEAAF9yZWxzLy5yZWxz&#10;UEsBAi0AFAAGAAgAAAAhAHzx8CpcAgAAuwUAAA4AAAAAAAAAAAAAAAAALgIAAGRycy9lMm9Eb2Mu&#10;eG1sUEsBAi0AFAAGAAgAAAAhAFhw+0zfAAAACQEAAA8AAAAAAAAAAAAAAAAAtgQAAGRycy9kb3du&#10;cmV2LnhtbFBLBQYAAAAABAAEAPMAAADCBQAAAAA=&#10;" fillcolor="#f2fafe [183]" stroked="f">
                <v:fill color2="#d9f2d0 [665]" colors="0 #f2fbfe;48497f #d9f2d0;54395f #d9f2d0;1 #d9f2d0" focus="100%" type="gradient"/>
                <v:shadow on="t" color="black" opacity="26214f" origin=",-.5" offset="0,3pt"/>
                <v:textbox>
                  <w:txbxContent>
                    <w:p w14:paraId="794BB161" w14:textId="77777777" w:rsidR="0061297E" w:rsidRPr="00625C93" w:rsidRDefault="0061297E" w:rsidP="0061297E">
                      <w:pPr>
                        <w:spacing w:after="0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  <w14:ligatures w14:val="none"/>
                        </w:rPr>
                      </w:pPr>
                      <w:r w:rsidRPr="00625C93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Action Tracking and Review</w:t>
                      </w:r>
                    </w:p>
                    <w:p w14:paraId="67E0C8E0" w14:textId="2CF7EBF2" w:rsidR="0061297E" w:rsidRPr="00625C93" w:rsidRDefault="0061297E" w:rsidP="0061297E">
                      <w:p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625C93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• LA </w:t>
                      </w:r>
                      <w:r w:rsidR="003A1D5B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B</w:t>
                      </w:r>
                      <w:r w:rsidRPr="00625C93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usiness </w:t>
                      </w:r>
                      <w:r w:rsidR="003A1D5B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S</w:t>
                      </w:r>
                      <w:r w:rsidRPr="00625C93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upport tracks agreed actions.</w:t>
                      </w:r>
                    </w:p>
                    <w:p w14:paraId="1F3A3A21" w14:textId="429F956C" w:rsidR="0061297E" w:rsidRPr="00625C93" w:rsidRDefault="0061297E" w:rsidP="0061297E">
                      <w:p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625C93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• Updates on actions must be submitted</w:t>
                      </w:r>
                      <w:r w:rsidR="00625C93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625C93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before review meetings.</w:t>
                      </w:r>
                    </w:p>
                    <w:p w14:paraId="17D4D2E4" w14:textId="77777777" w:rsidR="0061297E" w:rsidRPr="00625C93" w:rsidRDefault="0061297E" w:rsidP="0061297E">
                      <w:pPr>
                        <w:spacing w:after="0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625C93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• </w:t>
                      </w:r>
                      <w:r w:rsidRPr="00625C93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LA and Northumbria Police maintain a PREM tracker for hotspots, perpetrator profiles and repeat victims</w:t>
                      </w:r>
                      <w:r w:rsidRPr="00625C93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5AAB3291" w14:textId="77777777" w:rsidR="0061297E" w:rsidRDefault="0061297E" w:rsidP="0061297E">
                      <w:pPr>
                        <w:spacing w:line="256" w:lineRule="auto"/>
                        <w:jc w:val="both"/>
                        <w:rPr>
                          <w:rFonts w:ascii="Aptos" w:eastAsia="Aptos" w:hAnsi="Aptos" w:cs="Times New Roman"/>
                          <w:color w:val="000000"/>
                          <w:kern w:val="24"/>
                          <w:lang w:val="en-US"/>
                        </w:rPr>
                      </w:pPr>
                      <w:r>
                        <w:rPr>
                          <w:rFonts w:ascii="Aptos" w:eastAsia="Aptos" w:hAnsi="Aptos"/>
                          <w:color w:val="000000"/>
                          <w:kern w:val="24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E88" w:rsidRPr="0061297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B4A1CA" wp14:editId="26ACB0BD">
                <wp:simplePos x="0" y="0"/>
                <wp:positionH relativeFrom="column">
                  <wp:posOffset>-608965</wp:posOffset>
                </wp:positionH>
                <wp:positionV relativeFrom="paragraph">
                  <wp:posOffset>5726430</wp:posOffset>
                </wp:positionV>
                <wp:extent cx="1714500" cy="877163"/>
                <wp:effectExtent l="57150" t="19050" r="57150" b="99695"/>
                <wp:wrapNone/>
                <wp:docPr id="21973990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7716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37279DC0" w14:textId="77777777" w:rsidR="0061297E" w:rsidRPr="0096376E" w:rsidRDefault="0061297E" w:rsidP="0061297E">
                            <w:pPr>
                              <w:spacing w:after="0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  <w14:ligatures w14:val="none"/>
                              </w:rPr>
                            </w:pPr>
                            <w:r w:rsidRPr="0096376E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PREM Meeting</w:t>
                            </w:r>
                          </w:p>
                          <w:p w14:paraId="05DB96AF" w14:textId="77777777" w:rsidR="0061297E" w:rsidRPr="0096376E" w:rsidRDefault="0061297E" w:rsidP="0061297E">
                            <w:p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6376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• Multi-agency problem-solving</w:t>
                            </w:r>
                            <w:r w:rsidRPr="0096376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6376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meeting is held.</w:t>
                            </w:r>
                          </w:p>
                          <w:p w14:paraId="5430796F" w14:textId="77777777" w:rsidR="0061297E" w:rsidRPr="0096376E" w:rsidRDefault="0061297E" w:rsidP="0061297E">
                            <w:p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6376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• Actions and interventions are</w:t>
                            </w:r>
                            <w:r w:rsidRPr="0096376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6376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agreed upon.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4A1CA" id="_x0000_s1029" type="#_x0000_t202" style="position:absolute;margin-left:-47.95pt;margin-top:450.9pt;width:135pt;height:69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1TcgIAAOUFAAAOAAAAZHJzL2Uyb0RvYy54bWy8VEuP0zAQviPxH6zcadLXtkRNV7BLufDS&#10;FsR5ajuJhRMb22my/56xk6bVUoFAiIsTj+fxzcw3s7ntKkmO3Fih6iyaTpKI8JoqJuoii7583r1Y&#10;R8Q6qBlIVfMseuQ2ut0+f7ZpdcpnqlSScUPQSW3TVmdR6ZxO49jSkldgJ0rzGh9zZSpweDVFzAy0&#10;6L2S8SxJbuJWGaaNotxalN73j9E2+M9zTt3HPLfcEZlFiM2F04Tz4M94u4G0MKBLQQcY8BcoKhA1&#10;Bh1d3YMD0hjxk6tKUKOsyt2EqipWeS4oDzlgNtPkSTb7EjQPuWBxrB7LZP+dW/rhuNefDHHda9Vh&#10;A31BWm1Ti0KfT5ebyn8RKcF3LOHjWDbeOUK90Wq6WCb4RPFtvVpNb+beTXy21sa6t1xVxP9kkcG2&#10;hGrB8Z11vepJZSgi2wkpSS4FcqJG5kTEKPdVuDLUxAMNihbt+x+iFZYlCeLAHn4nDTkC9h0o5bVb&#10;hCfZVO8V6+WIeSAASpEmvfTlSYz4R0chm8JehlotvLmXjFq/DudrdCXe8iT+Tbz1/P/Gm2K4P0vQ&#10;A7yS4OokvpogCotTF6WoCfjFsfS1RV/EUpCcDbyE1AnJH5A8PWVwbANNfA94mPWBDapx3OxL1pKD&#10;bMwDoINlsvb+mPD8m68xOX/BRTCGAlngBnNPida32LNz5NNBAv0WOg9Sl9B3PSAeaD9oB9KMWAJT&#10;cPDfsIITRI5JzbA0g8kF/vg8f/7PdYeOCFQPQ+UlB8UecWRb3FpZZL83YPx4OHmnwpILgfSrxqmd&#10;CJU62yAif8Fd0hO633t+WV3eg9Z5O29/AAAA//8DAFBLAwQUAAYACAAAACEA/2Z4COQAAAAMAQAA&#10;DwAAAGRycy9kb3ducmV2LnhtbEyPsU7DMBCGdyTewToklqq1QynFIU6FgCJ16EBhgM2Nr0lU+xzF&#10;bpu+Pe4E253u03/fXywGZ9kR+9B6UpBNBDCkypuWagVfn8vxI7AQNRltPaGCMwZYlNdXhc6NP9EH&#10;HjexZimEQq4VNDF2OeehatDpMPEdUrrtfO90TGtfc9PrUwp3lt8J8cCdbil9aHSHLw1W+83BKVju&#10;VzM72uF8Fb/ff97a83o6el0rdXszPD8BizjEPxgu+kkdyuS09QcygVkFYzmTCVUgRZY6XIj5fQZs&#10;mwYxlRJ4WfD/JcpfAAAA//8DAFBLAQItABQABgAIAAAAIQC2gziS/gAAAOEBAAATAAAAAAAAAAAA&#10;AAAAAAAAAABbQ29udGVudF9UeXBlc10ueG1sUEsBAi0AFAAGAAgAAAAhADj9If/WAAAAlAEAAAsA&#10;AAAAAAAAAAAAAAAALwEAAF9yZWxzLy5yZWxzUEsBAi0AFAAGAAgAAAAhACd6bVNyAgAA5QUAAA4A&#10;AAAAAAAAAAAAAAAALgIAAGRycy9lMm9Eb2MueG1sUEsBAi0AFAAGAAgAAAAhAP9meAjkAAAADAEA&#10;AA8AAAAAAAAAAAAAAAAAzAQAAGRycy9kb3ducmV2LnhtbFBLBQYAAAAABAAEAPMAAADdBQAAAAA=&#10;" fillcolor="#f2fafe [183]" stroked="f">
                <v:fill color2="#b0e5f9 [983]" rotate="t" colors="0 #f2fbfe;48497f #88d8f7;54395f #88d8f7;1 #b0e5f9" focus="100%" type="gradient"/>
                <v:shadow on="t" color="black" opacity="26214f" origin=",-.5" offset="0,3pt"/>
                <v:textbox style="mso-fit-shape-to-text:t">
                  <w:txbxContent>
                    <w:p w14:paraId="37279DC0" w14:textId="77777777" w:rsidR="0061297E" w:rsidRPr="0096376E" w:rsidRDefault="0061297E" w:rsidP="0061297E">
                      <w:pPr>
                        <w:spacing w:after="0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  <w14:ligatures w14:val="none"/>
                        </w:rPr>
                      </w:pPr>
                      <w:r w:rsidRPr="0096376E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PREM Meeting</w:t>
                      </w:r>
                    </w:p>
                    <w:p w14:paraId="05DB96AF" w14:textId="77777777" w:rsidR="0061297E" w:rsidRPr="0096376E" w:rsidRDefault="0061297E" w:rsidP="0061297E">
                      <w:p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96376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• Multi-agency problem-solving</w:t>
                      </w:r>
                      <w:r w:rsidRPr="0096376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Pr="0096376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meeting is held.</w:t>
                      </w:r>
                    </w:p>
                    <w:p w14:paraId="5430796F" w14:textId="77777777" w:rsidR="0061297E" w:rsidRPr="0096376E" w:rsidRDefault="0061297E" w:rsidP="0061297E">
                      <w:p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96376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• Actions and interventions are</w:t>
                      </w:r>
                      <w:r w:rsidRPr="0096376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Pr="0096376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agreed upon.</w:t>
                      </w:r>
                    </w:p>
                  </w:txbxContent>
                </v:textbox>
              </v:shape>
            </w:pict>
          </mc:Fallback>
        </mc:AlternateContent>
      </w:r>
      <w:r w:rsidR="004C2E8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4BF482" wp14:editId="6404CFAC">
                <wp:simplePos x="0" y="0"/>
                <wp:positionH relativeFrom="column">
                  <wp:posOffset>276225</wp:posOffset>
                </wp:positionH>
                <wp:positionV relativeFrom="paragraph">
                  <wp:posOffset>5497195</wp:posOffset>
                </wp:positionV>
                <wp:extent cx="0" cy="228600"/>
                <wp:effectExtent l="95250" t="38100" r="114300" b="95250"/>
                <wp:wrapNone/>
                <wp:docPr id="1711283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FE765" id="Straight Arrow Connector 1" o:spid="_x0000_s1026" type="#_x0000_t32" style="position:absolute;margin-left:21.75pt;margin-top:432.85pt;width:0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OPFQIAAH0EAAAOAAAAZHJzL2Uyb0RvYy54bWysVE2P0zAQvSPxHyzf2aQFlqpquocucEGw&#10;2gVxdv2RWOvY1njatP+esdOm1SIkhOjB9ce8N2+ex1ndHXrH9hqSDb7hs5uaM+1lUNa3Df/x/dOb&#10;BWcJhVfCBa8bftSJ361fv1oNcannoQtOaWBE4tNyiA3vEOOyqpLsdC/STYja06EJ0AukJbSVAjEQ&#10;e++qeV3fVkMAFSFInRLt3o+HfF34jdESvxmTNDLXcNKGZYQybvNYrVdi2YKInZUnGeIfVPTCeko6&#10;Ud0LFGwH9jeq3koIKRi8kaGvgjFW6lIDVTOrX1Tz1ImoSy1kToqTTen/0cqv+41/ALJhiGmZ4gPk&#10;Kg4G+vxP+tihmHWczNIHZHLclLQ7ny9u6+JjdcFFSPhZh57lScMTgrBth5vgPd1IgFnxSuy/JKTM&#10;BDwDclLn2dDwt4sZ0eY1Cus+esXwGKmBEKzwrdP55gjofA7R5aaJrYjeoYanTg1s63bwKFTD39cL&#10;ImPKZjUjMy2oDeYf6vzjTLiW+hcdZxDwp8WueJ+LzpRZ3sYB2wtqo60T8nkswMVOjJvvCs2lGIou&#10;+sJZTFld6awufpcZHp3OqZx/1IZZRQ6PLpWnoKfs6nk2lU6RGWKscxNoFPxH0Ck2w0YxfwucokvG&#10;4HEC9tYHKH68yIqHs1QzxpMHV7Xm6TaoY+m+ckA9Xmw6vcf8iK7XBX75aqx/AQAA//8DAFBLAwQU&#10;AAYACAAAACEAokqWx94AAAAJAQAADwAAAGRycy9kb3ducmV2LnhtbEyPwU7DMAyG70i8Q2QkbiwZ&#10;sG4rdSc0aUxC4rDBA7hN1hYap2qytnt7Ahc42v70+/uzzWRbMZjeN44R5jMFwnDpdMMVwsf77m4F&#10;wgdiTa1jg3AxHjb59VVGqXYjH8xwDJWIIexTQqhD6FIpfVkbS37mOsPxdnK9pRDHvpK6pzGG21be&#10;K5VISw3HDzV1Zlub8ut4tghqPHz63euwbZO3hIq9bvYv3QXx9mZ6fgIRzBT+YPjRj+qQR6fCnVl7&#10;0SI8PiwiibBKFksQEfhdFAhrNV+CzDP5v0H+DQAA//8DAFBLAQItABQABgAIAAAAIQC2gziS/gAA&#10;AOEBAAATAAAAAAAAAAAAAAAAAAAAAABbQ29udGVudF9UeXBlc10ueG1sUEsBAi0AFAAGAAgAAAAh&#10;ADj9If/WAAAAlAEAAAsAAAAAAAAAAAAAAAAALwEAAF9yZWxzLy5yZWxzUEsBAi0AFAAGAAgAAAAh&#10;AAVa848VAgAAfQQAAA4AAAAAAAAAAAAAAAAALgIAAGRycy9lMm9Eb2MueG1sUEsBAi0AFAAGAAgA&#10;AAAhAKJKlsfeAAAACQEAAA8AAAAAAAAAAAAAAAAAbwQAAGRycy9kb3ducmV2LnhtbFBLBQYAAAAA&#10;BAAEAPMAAAB6BQAAAAA=&#10;" strokecolor="black [3200]" strokeweight="3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4C2E8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21B25B" wp14:editId="36F79324">
                <wp:simplePos x="0" y="0"/>
                <wp:positionH relativeFrom="column">
                  <wp:posOffset>5667375</wp:posOffset>
                </wp:positionH>
                <wp:positionV relativeFrom="paragraph">
                  <wp:posOffset>3516630</wp:posOffset>
                </wp:positionV>
                <wp:extent cx="171450" cy="1238250"/>
                <wp:effectExtent l="38100" t="57150" r="323850" b="152400"/>
                <wp:wrapNone/>
                <wp:docPr id="2018888667" name="Connector: Elb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1238250"/>
                        </a:xfrm>
                        <a:prstGeom prst="bentConnector3">
                          <a:avLst>
                            <a:gd name="adj1" fmla="val -123188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E9FD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" o:spid="_x0000_s1026" type="#_x0000_t34" style="position:absolute;margin-left:446.25pt;margin-top:276.9pt;width:13.5pt;height:97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bLWAIAAA8FAAAOAAAAZHJzL2Uyb0RvYy54bWysVE1v2zAMvQ/YfxB0b2wn7RoEcXpI1u0w&#10;bEXbYWdGH7E2WRIkJU7+/SjZdbIPDNgwHwTRJJ8eH0Ut746tJgfhg7KmptWkpEQYZrkyu5p+fr6/&#10;mlMSIhgO2hpR05MI9G71+tWycwsxtY3VXHiCICYsOlfTJka3KIrAGtFCmFgnDDql9S1ENP2u4B46&#10;RG91MS3LN0VnPXfeMhEC/t30TrrK+FIKFj9JGUQkuqbILebV53Wb1mK1hMXOg2sUG2jAP7BoQRk8&#10;dITaQASy9+oXqFYxb4OVccJsW1gpFRO5BqymKn+q5qkBJ3ItKE5wo0zh/8Gyj4e1efAoQ+fCIrgH&#10;n6o4St8SqZV7jz3NdSFTcsyynUbZxDEShj+r2+r6BsVl6Kqms/kUDQQsepyE53yI74RtSdrUdCtM&#10;XFtjsDvWzzI+HD6EmAXkxECLNwX414oS2WrsxwE0uULoaj4fkId4POMFOyVrQ7qazuZVWWbUYLXi&#10;90rr5Mx3Sqy1JwhX03isBqwfohLcBkLTB3HcpShYRFD6reEknhySi16B2WkxIGiTQkS+b0Mddh+F&#10;f2p4R7Z67x+B1/SmnCMvwlXSoCeJBl7G6W2ZPkpA73CKoqbE2/hFxSbfgCR4wk/URvpbDexbL512&#10;DfR0rzNMr/0QnfswksnWBc/i3PW8iyct0lHaPApJFE/d7ZVMA3kWDxjDHr4ImKNTmkSpx8ShBX9K&#10;HOLP4v1Ncl8GZuSTrYljcquM9b+jfe657ONRj4u603Zr+SnPQ3bg1GXJhhcijfWlndPP79jqOwAA&#10;AP//AwBQSwMEFAAGAAgAAAAhAFSER27gAAAACwEAAA8AAABkcnMvZG93bnJldi54bWxMjz1PhEAQ&#10;hnsT/8NmTGyMt3AeCMhyMcaP4irRgnIPRkDZWcIuB/57x0rLmXnyzvPm+9UM4oST6y0pCDcBCKTa&#10;Nj21Ct7fnq4TEM5ravRgCRV8o4N9cX6W66yxC73iqfSt4BBymVbQeT9mUrq6Q6Pdxo5IfPuwk9Ge&#10;x6mVzaQXDjeD3AZBLI3uiT90esSHDuuvcjYKqjnGwxIf8Jkeqx1VYfly9VkqdXmx3t+B8Lj6Pxh+&#10;9VkdCnY62pkaJwYFSbqNGFUQRTfcgYk0THlzVHC7SxKQRS7/dyh+AAAA//8DAFBLAQItABQABgAI&#10;AAAAIQC2gziS/gAAAOEBAAATAAAAAAAAAAAAAAAAAAAAAABbQ29udGVudF9UeXBlc10ueG1sUEsB&#10;Ai0AFAAGAAgAAAAhADj9If/WAAAAlAEAAAsAAAAAAAAAAAAAAAAALwEAAF9yZWxzLy5yZWxzUEsB&#10;Ai0AFAAGAAgAAAAhAFsVJstYAgAADwUAAA4AAAAAAAAAAAAAAAAALgIAAGRycy9lMm9Eb2MueG1s&#10;UEsBAi0AFAAGAAgAAAAhAFSER27gAAAACwEAAA8AAAAAAAAAAAAAAAAAsgQAAGRycy9kb3ducmV2&#10;LnhtbFBLBQYAAAAABAAEAPMAAAC/BQAAAAA=&#10;" adj="-26609" strokecolor="black [3213]" strokeweight="3pt">
                <v:stroke dashstyle="dash" endarrow="block"/>
                <v:shadow on="t" color="black" opacity="26214f" origin="-.5,-.5" offset=".74836mm,.74836mm"/>
              </v:shape>
            </w:pict>
          </mc:Fallback>
        </mc:AlternateContent>
      </w:r>
      <w:r w:rsidR="004C2E88" w:rsidRPr="0077596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E1D3A" wp14:editId="13B7A86E">
                <wp:simplePos x="0" y="0"/>
                <wp:positionH relativeFrom="margin">
                  <wp:posOffset>2816860</wp:posOffset>
                </wp:positionH>
                <wp:positionV relativeFrom="paragraph">
                  <wp:posOffset>4154805</wp:posOffset>
                </wp:positionV>
                <wp:extent cx="2781300" cy="1276350"/>
                <wp:effectExtent l="57150" t="19050" r="57150" b="95250"/>
                <wp:wrapNone/>
                <wp:docPr id="10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615123-4D40-3349-B1C4-078A9C54A7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763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83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2C76C2D5" w14:textId="77777777" w:rsidR="00775965" w:rsidRPr="0096376E" w:rsidRDefault="00775965" w:rsidP="00775965">
                            <w:pPr>
                              <w:spacing w:after="0" w:line="256" w:lineRule="auto"/>
                              <w:jc w:val="both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  <w14:ligatures w14:val="none"/>
                              </w:rPr>
                            </w:pPr>
                            <w:r w:rsidRPr="0096376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*</w:t>
                            </w:r>
                            <w:r w:rsidRPr="0096376E"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If escalated</w:t>
                            </w:r>
                          </w:p>
                          <w:p w14:paraId="631D3939" w14:textId="77777777" w:rsidR="00775965" w:rsidRPr="0096376E" w:rsidRDefault="00775965" w:rsidP="0096376E">
                            <w:pPr>
                              <w:spacing w:after="0" w:line="25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6376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• A face-to-face discussion with the DCI and LA equivalent manager should take place.</w:t>
                            </w:r>
                          </w:p>
                          <w:p w14:paraId="7329235C" w14:textId="77777777" w:rsidR="00775965" w:rsidRPr="0096376E" w:rsidRDefault="00775965" w:rsidP="0096376E">
                            <w:pPr>
                              <w:spacing w:after="0" w:line="256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6376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• If unresolved, a meeting with the Superintendent and LA equivalent manager must be arranged within seven days to reach a final decision</w:t>
                            </w:r>
                          </w:p>
                          <w:p w14:paraId="0C3E7098" w14:textId="77777777" w:rsidR="00775965" w:rsidRDefault="00775965" w:rsidP="00775965">
                            <w:pPr>
                              <w:spacing w:line="256" w:lineRule="auto"/>
                              <w:jc w:val="both"/>
                              <w:rPr>
                                <w:rFonts w:ascii="Aptos" w:eastAsia="Aptos" w:hAnsi="Aptos" w:cs="Times New Roman"/>
                                <w:color w:val="000000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/>
                                <w:kern w:val="24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E1D3A" id="_x0000_s1030" type="#_x0000_t202" style="position:absolute;margin-left:221.8pt;margin-top:327.15pt;width:219pt;height:10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AE0XAIAALwFAAAOAAAAZHJzL2Uyb0RvYy54bWy8VEuP0zAQviPxHyzfadLXtlRNV7DLcuEl&#10;CuI8tZ3EwomN7TTpv9+x06QVi4SEgEtij2fm++a5ve0qRY7COqnrjE4nKSWiZprLusjo1y8PL9aU&#10;OA81B6VrkdGTcPR29/zZtjUbMdOlVlxYgk5qt2lNRkvvzSZJHCtFBW6ijajxMde2Ao9XWyTcQove&#10;K5XM0vQmabXlxmomnEPpff9Id9F/ngvmP+a5E56ojCI3H782fg/hm+y2sCksmFKyMw34AxYVyBpB&#10;R1f34IE0Vj5xVUlmtdO5nzBdJTrPJRMxBoxmmv4Uzb4EI2IsmBxnxjS5v+eWfTjuzSdLfPdad1jA&#10;kJDWuI1DYYiny20V/siU4Dum8DSmTXSeMBTOVuvpPMUnhm/T2epmvoyJTS7mxjr/VuiKhENGLdYl&#10;pguO75xHSFQdVM5Z5A9SqXh2qNIfiNEYehotY4eIO2XJEbC2wJio/SI+qaZ6r3kvX6ZILBYZpdgK&#10;vfTlIEbc0VFkUbhrqNUimAfJqHUNN3sChy35K7z1IP4N3hrT+D/xpoHXvwfEqIuhikrWBMJyWIbc&#10;IjhxDJTg594LqhbG4os4wucG0I0Xdl/ylhxUYz8D2ixTTC0lXIaumq8xnnDB+R69gypwMXlKrPbf&#10;pC/jTA1NFHpubKGDAvY9VhSUKaEvdCQZGgiJnbXjeeQSmwPn+Q0vBEHmcQKQRm9yxT+5jFU4+e7Q&#10;EYnqi2HkDpqfcBJbXEYZdT8asAJZe3Wn4+4KQLV+1XidyzgywUtvg4zCBVdE38P9Ogs76PoetS5L&#10;d/cIAAD//wMAUEsDBBQABgAIAAAAIQA4+AaF4QAAAAsBAAAPAAAAZHJzL2Rvd25yZXYueG1sTI/L&#10;TsMwEEX3SPyDNUhsEHVKHkQhToWoipDYlAJi68ZuEmGPI9tt0r9nWMFuHkd3ztSr2Rp20j4MDgUs&#10;Fwkwja1TA3YCPt43tyWwECUqaRxqAWcdYNVcXtSyUm7CN33axY5RCIZKCuhjHCvOQ9trK8PCjRpp&#10;d3Deykit77jycqJwa/hdkhTcygHpQi9H/dTr9nt3tAI+N/jiv17Xz2br1+n9zeG8jdMgxPXV/PgA&#10;LOo5/sHwq0/q0JDT3h1RBWYEZFlaECqgyLMUGBFluaTJnoo8T4E3Nf//Q/MDAAD//wMAUEsBAi0A&#10;FAAGAAgAAAAhALaDOJL+AAAA4QEAABMAAAAAAAAAAAAAAAAAAAAAAFtDb250ZW50X1R5cGVzXS54&#10;bWxQSwECLQAUAAYACAAAACEAOP0h/9YAAACUAQAACwAAAAAAAAAAAAAAAAAvAQAAX3JlbHMvLnJl&#10;bHNQSwECLQAUAAYACAAAACEAuewBNFwCAAC8BQAADgAAAAAAAAAAAAAAAAAuAgAAZHJzL2Uyb0Rv&#10;Yy54bWxQSwECLQAUAAYACAAAACEAOPgGheEAAAALAQAADwAAAAAAAAAAAAAAAAC2BAAAZHJzL2Rv&#10;d25yZXYueG1sUEsFBgAAAAAEAAQA8wAAAMQFAAAAAA==&#10;" fillcolor="#f2fafe [183]" stroked="f">
                <v:fill color2="#fae2d5 [661]" colors="0 #f2fbfe;48497f #fbe3d6;54395f #fbe3d6;1 #fbe3d6" focus="100%" type="gradient"/>
                <v:shadow on="t" color="black" opacity="26214f" origin=",-.5" offset="0,3pt"/>
                <v:textbox>
                  <w:txbxContent>
                    <w:p w14:paraId="2C76C2D5" w14:textId="77777777" w:rsidR="00775965" w:rsidRPr="0096376E" w:rsidRDefault="00775965" w:rsidP="00775965">
                      <w:pPr>
                        <w:spacing w:after="0" w:line="256" w:lineRule="auto"/>
                        <w:jc w:val="both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  <w14:ligatures w14:val="none"/>
                        </w:rPr>
                      </w:pPr>
                      <w:r w:rsidRPr="0096376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*</w:t>
                      </w:r>
                      <w:r w:rsidRPr="0096376E">
                        <w:rPr>
                          <w:rFonts w:hAnsi="Aptos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If escalated</w:t>
                      </w:r>
                    </w:p>
                    <w:p w14:paraId="631D3939" w14:textId="77777777" w:rsidR="00775965" w:rsidRPr="0096376E" w:rsidRDefault="00775965" w:rsidP="0096376E">
                      <w:pPr>
                        <w:spacing w:after="0" w:line="25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96376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 • A face-to-face discussion with the DCI and LA equivalent manager should take place.</w:t>
                      </w:r>
                    </w:p>
                    <w:p w14:paraId="7329235C" w14:textId="77777777" w:rsidR="00775965" w:rsidRPr="0096376E" w:rsidRDefault="00775965" w:rsidP="0096376E">
                      <w:pPr>
                        <w:spacing w:after="0" w:line="256" w:lineRule="auto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96376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 • If unresolved, a meeting with the Superintendent and LA equivalent manager must be arranged within seven days to reach a final decision</w:t>
                      </w:r>
                    </w:p>
                    <w:p w14:paraId="0C3E7098" w14:textId="77777777" w:rsidR="00775965" w:rsidRDefault="00775965" w:rsidP="00775965">
                      <w:pPr>
                        <w:spacing w:line="256" w:lineRule="auto"/>
                        <w:jc w:val="both"/>
                        <w:rPr>
                          <w:rFonts w:ascii="Aptos" w:eastAsia="Aptos" w:hAnsi="Aptos" w:cs="Times New Roman"/>
                          <w:color w:val="000000"/>
                          <w:kern w:val="24"/>
                          <w:lang w:val="en-US"/>
                        </w:rPr>
                      </w:pPr>
                      <w:r>
                        <w:rPr>
                          <w:rFonts w:ascii="Aptos" w:eastAsia="Aptos" w:hAnsi="Aptos"/>
                          <w:color w:val="000000"/>
                          <w:kern w:val="24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E8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DBCA6" wp14:editId="64AAA24C">
                <wp:simplePos x="0" y="0"/>
                <wp:positionH relativeFrom="column">
                  <wp:posOffset>914400</wp:posOffset>
                </wp:positionH>
                <wp:positionV relativeFrom="paragraph">
                  <wp:posOffset>4001770</wp:posOffset>
                </wp:positionV>
                <wp:extent cx="0" cy="228600"/>
                <wp:effectExtent l="95250" t="38100" r="114300" b="95250"/>
                <wp:wrapNone/>
                <wp:docPr id="52130249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A6F9" id="Straight Arrow Connector 1" o:spid="_x0000_s1026" type="#_x0000_t32" style="position:absolute;margin-left:1in;margin-top:315.1pt;width:0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OPFQIAAH0EAAAOAAAAZHJzL2Uyb0RvYy54bWysVE2P0zAQvSPxHyzf2aQFlqpquocucEGw&#10;2gVxdv2RWOvY1njatP+esdOm1SIkhOjB9ce8N2+ex1ndHXrH9hqSDb7hs5uaM+1lUNa3Df/x/dOb&#10;BWcJhVfCBa8bftSJ361fv1oNcannoQtOaWBE4tNyiA3vEOOyqpLsdC/STYja06EJ0AukJbSVAjEQ&#10;e++qeV3fVkMAFSFInRLt3o+HfF34jdESvxmTNDLXcNKGZYQybvNYrVdi2YKInZUnGeIfVPTCeko6&#10;Ud0LFGwH9jeq3koIKRi8kaGvgjFW6lIDVTOrX1Tz1ImoSy1kToqTTen/0cqv+41/ALJhiGmZ4gPk&#10;Kg4G+vxP+tihmHWczNIHZHLclLQ7ny9u6+JjdcFFSPhZh57lScMTgrBth5vgPd1IgFnxSuy/JKTM&#10;BDwDclLn2dDwt4sZ0eY1Cus+esXwGKmBEKzwrdP55gjofA7R5aaJrYjeoYanTg1s63bwKFTD39cL&#10;ImPKZjUjMy2oDeYf6vzjTLiW+hcdZxDwp8WueJ+LzpRZ3sYB2wtqo60T8nkswMVOjJvvCs2lGIou&#10;+sJZTFld6awufpcZHp3OqZx/1IZZRQ6PLpWnoKfs6nk2lU6RGWKscxNoFPxH0Ck2w0YxfwucokvG&#10;4HEC9tYHKH68yIqHs1QzxpMHV7Xm6TaoY+m+ckA9Xmw6vcf8iK7XBX75aqx/AQAA//8DAFBLAwQU&#10;AAYACAAAACEA16VOAN0AAAALAQAADwAAAGRycy9kb3ducmV2LnhtbEyPwU7DMBBE70j8g7VI3KhN&#10;qCwU4lSoUqmExKGFD9jESxKI11HsJunf43KB48yOZt8Um8X1YqIxdJ4N3K8UCOLa244bAx/vu7tH&#10;ECEiW+w9k4EzBdiU11cF5tbPfKDpGBuRSjjkaKCNccilDHVLDsPKD8Tp9ulHhzHJsZF2xDmVu15m&#10;SmnpsOP0ocWBti3V38eTM6Dmw1fYvU7bXr9prPa2278MZ2Nub5bnJxCRlvgXhgt+QocyMVX+xDaI&#10;Pun1Om2JBvSDykBcEr9OlRytM5BlIf9vKH8AAAD//wMAUEsBAi0AFAAGAAgAAAAhALaDOJL+AAAA&#10;4QEAABMAAAAAAAAAAAAAAAAAAAAAAFtDb250ZW50X1R5cGVzXS54bWxQSwECLQAUAAYACAAAACEA&#10;OP0h/9YAAACUAQAACwAAAAAAAAAAAAAAAAAvAQAAX3JlbHMvLnJlbHNQSwECLQAUAAYACAAAACEA&#10;BVrzjxUCAAB9BAAADgAAAAAAAAAAAAAAAAAuAgAAZHJzL2Uyb0RvYy54bWxQSwECLQAUAAYACAAA&#10;ACEA16VOAN0AAAALAQAADwAAAAAAAAAAAAAAAABvBAAAZHJzL2Rvd25yZXYueG1sUEsFBgAAAAAE&#10;AAQA8wAAAHkFAAAAAA==&#10;" strokecolor="black [3200]" strokeweight="3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4C2E88" w:rsidRPr="00DC79F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9015C" wp14:editId="2AA2A513">
                <wp:simplePos x="0" y="0"/>
                <wp:positionH relativeFrom="margin">
                  <wp:posOffset>-600075</wp:posOffset>
                </wp:positionH>
                <wp:positionV relativeFrom="paragraph">
                  <wp:posOffset>4259580</wp:posOffset>
                </wp:positionV>
                <wp:extent cx="3143250" cy="1171575"/>
                <wp:effectExtent l="57150" t="19050" r="57150" b="104775"/>
                <wp:wrapNone/>
                <wp:docPr id="1449020778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171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3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76095C0C" w14:textId="77777777" w:rsidR="00DC79F8" w:rsidRPr="0061297E" w:rsidRDefault="00DC79F8" w:rsidP="00DC79F8">
                            <w:pPr>
                              <w:pStyle w:val="Heading1"/>
                              <w:spacing w:before="0" w:after="0"/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61297E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t>Meeting Preparation and Attendance</w:t>
                            </w:r>
                          </w:p>
                          <w:p w14:paraId="0838F8DB" w14:textId="52EF08C2" w:rsidR="00DC79F8" w:rsidRPr="0061297E" w:rsidRDefault="00DC79F8" w:rsidP="00DC79F8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61297E">
                              <w:rPr>
                                <w:sz w:val="21"/>
                                <w:szCs w:val="21"/>
                              </w:rPr>
                              <w:t>• LA Manager decide with police at pre meet which key agencies should attend (ensuring the right decision-makers are present).</w:t>
                            </w:r>
                          </w:p>
                          <w:p w14:paraId="0CAFAE45" w14:textId="774983A6" w:rsidR="00DC79F8" w:rsidRPr="0061297E" w:rsidRDefault="00DC79F8" w:rsidP="00DC79F8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61297E">
                              <w:rPr>
                                <w:sz w:val="21"/>
                                <w:szCs w:val="21"/>
                              </w:rPr>
                              <w:t xml:space="preserve">• LA </w:t>
                            </w:r>
                            <w:r w:rsidR="003A1D5B">
                              <w:rPr>
                                <w:sz w:val="21"/>
                                <w:szCs w:val="21"/>
                              </w:rPr>
                              <w:t>B</w:t>
                            </w:r>
                            <w:r w:rsidRPr="0061297E">
                              <w:rPr>
                                <w:sz w:val="21"/>
                                <w:szCs w:val="21"/>
                              </w:rPr>
                              <w:t xml:space="preserve">usiness </w:t>
                            </w:r>
                            <w:r w:rsidR="003A1D5B">
                              <w:rPr>
                                <w:sz w:val="21"/>
                                <w:szCs w:val="21"/>
                              </w:rPr>
                              <w:t>S</w:t>
                            </w:r>
                            <w:r w:rsidRPr="0061297E">
                              <w:rPr>
                                <w:sz w:val="21"/>
                                <w:szCs w:val="21"/>
                              </w:rPr>
                              <w:t>upport manages invitations and</w:t>
                            </w:r>
                          </w:p>
                          <w:p w14:paraId="4ABD5632" w14:textId="77777777" w:rsidR="00DC79F8" w:rsidRPr="0061297E" w:rsidRDefault="00DC79F8" w:rsidP="00DC79F8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61297E">
                              <w:rPr>
                                <w:sz w:val="21"/>
                                <w:szCs w:val="21"/>
                              </w:rPr>
                              <w:t>coordinates participation.</w:t>
                            </w:r>
                          </w:p>
                          <w:p w14:paraId="6E987929" w14:textId="0C0763B0" w:rsidR="00DC79F8" w:rsidRPr="00DC79F8" w:rsidRDefault="00DC79F8" w:rsidP="00DC79F8">
                            <w:pPr>
                              <w:spacing w:after="0"/>
                              <w:rPr>
                                <w:rFonts w:eastAsia="Aptos"/>
                                <w:color w:val="000000" w:themeColor="text1"/>
                              </w:rPr>
                            </w:pPr>
                          </w:p>
                          <w:p w14:paraId="6A6D1261" w14:textId="77777777" w:rsidR="00DC79F8" w:rsidRDefault="00DC79F8" w:rsidP="00DC79F8">
                            <w:pPr>
                              <w:spacing w:line="256" w:lineRule="auto"/>
                              <w:jc w:val="both"/>
                              <w:rPr>
                                <w:rFonts w:ascii="Aptos" w:eastAsia="Aptos" w:hAnsi="Aptos"/>
                                <w:color w:val="000000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/>
                                <w:kern w:val="24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015C" id="_x0000_s1031" type="#_x0000_t202" style="position:absolute;margin-left:-47.25pt;margin-top:335.4pt;width:247.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n8XAIAALwFAAAOAAAAZHJzL2Uyb0RvYy54bWy8VN2P0zAMf0fif4jyztpu621M605wx/HC&#10;lxiIZy9N24i0CUm2dv/9OenHJg4JCQEvbWI79s/2z97edrUkJ26sUE1Gk1lMCW+YykVTZvTrl4cX&#10;a0qsgyYHqRqe0TO39Hb3/Nm21Rs+V5WSOTcEnTR20+qMVs7pTRRZVvEa7Exp3qCyUKYGh1dTRrmB&#10;Fr3XMprH8U3UKpNroxi3FqX3vZLugv+i4Mx9LArLHZEZRWwufE34Hvw32m1hUxrQlWADDPgDFDWI&#10;BoNOru7BATka8cRVLZhRVhVuxlQdqaIQjIccMJsk/imbfQWah1ywOFZPZbJ/zy37cNrrT4a47rXq&#10;sIG+IK22G4tCn09XmNr/ESlBPZbwPJWNd44wFC6S5WKeooqhLklWSbpKvZ/o8lwb695yVRN/yKjB&#10;voRywemddb3paDJUMX8QUoazRZP+QLTC1OPwMjCE30lDToC9BcZ445ZBJY/1e5X38jSOhyajFKnQ&#10;S1+OYoQ4OQqAS3sdarX0z71ksroOd/MkHFLyV/HWo/g38daL/xsv8bj+fYKYdTl2UYqGgF8Oqa8t&#10;BieWgeT5wD1vamBqPg8jPBBAHR03+ypvyUEezWfAN2mMpaUkF55VizXm4y8435N3kCUuJkeJUe6b&#10;cFWYqZFEnnMThQ4S2PfQUZC6gr7RAeRA5sE68GTCEsiB8/wmLzlB5JjHfIUwelJf4Y8uY+VPrjt0&#10;RPgUxpE7qPyMk9jiMsqo/XEEwxG1k3cq7C4fqFGvjk4VIoyM99K/QUT+giui53C/zvwOur4Hq8vS&#10;3T0CAAD//wMAUEsDBBQABgAIAAAAIQAidNdU4QAAAAsBAAAPAAAAZHJzL2Rvd25yZXYueG1sTI/L&#10;TsMwEEX3lfgHa5DYtXahKSHEqSokFlVXbXmInRu7cSAeR7abhr9nWMFyZo7unFuuRtexwYTYepQw&#10;nwlgBmuvW2wkvByepzmwmBRq1Xk0Er5NhFV1NSlVof0Fd2bYp4ZRCMZCSbAp9QXnsbbGqTjzvUG6&#10;nXxwKtEYGq6DulC46/itEEvuVIv0warePFlTf+3PTsLmdT68tx/oP0+bt609rMM2T0HKm+tx/Qgs&#10;mTH9wfCrT+pQkdPRn1FH1kmYPiwyQiUs7wV1IGIhBG2OEvIsuwNelfx/h+oHAAD//wMAUEsBAi0A&#10;FAAGAAgAAAAhALaDOJL+AAAA4QEAABMAAAAAAAAAAAAAAAAAAAAAAFtDb250ZW50X1R5cGVzXS54&#10;bWxQSwECLQAUAAYACAAAACEAOP0h/9YAAACUAQAACwAAAAAAAAAAAAAAAAAvAQAAX3JlbHMvLnJl&#10;bHNQSwECLQAUAAYACAAAACEA3J4p/FwCAAC8BQAADgAAAAAAAAAAAAAAAAAuAgAAZHJzL2Uyb0Rv&#10;Yy54bWxQSwECLQAUAAYACAAAACEAInTXVOEAAAALAQAADwAAAAAAAAAAAAAAAAC2BAAAZHJzL2Rv&#10;d25yZXYueG1sUEsFBgAAAAAEAAQA8wAAAMQFAAAAAA==&#10;" fillcolor="#f2fafe [183]" stroked="f">
                <v:fill color2="#d9f2d0 [665]" colors="0 #f2fbfe;48497f #d9f2d0;54395f #d9f2d0;1 #d9f2d0" focus="100%" type="gradient"/>
                <v:shadow on="t" color="black" opacity="26214f" origin=",-.5" offset="0,3pt"/>
                <v:textbox>
                  <w:txbxContent>
                    <w:p w14:paraId="76095C0C" w14:textId="77777777" w:rsidR="00DC79F8" w:rsidRPr="0061297E" w:rsidRDefault="00DC79F8" w:rsidP="00DC79F8">
                      <w:pPr>
                        <w:pStyle w:val="Heading1"/>
                        <w:spacing w:before="0" w:after="0"/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21"/>
                          <w:szCs w:val="21"/>
                        </w:rPr>
                      </w:pPr>
                      <w:r w:rsidRPr="0061297E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21"/>
                          <w:szCs w:val="21"/>
                        </w:rPr>
                        <w:t>Meeting Preparation and Attendance</w:t>
                      </w:r>
                    </w:p>
                    <w:p w14:paraId="0838F8DB" w14:textId="52EF08C2" w:rsidR="00DC79F8" w:rsidRPr="0061297E" w:rsidRDefault="00DC79F8" w:rsidP="00DC79F8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61297E">
                        <w:rPr>
                          <w:sz w:val="21"/>
                          <w:szCs w:val="21"/>
                        </w:rPr>
                        <w:t>• LA Manager decide with police at pre meet which key agencies should attend (ensuring the right decision-makers are present).</w:t>
                      </w:r>
                    </w:p>
                    <w:p w14:paraId="0CAFAE45" w14:textId="774983A6" w:rsidR="00DC79F8" w:rsidRPr="0061297E" w:rsidRDefault="00DC79F8" w:rsidP="00DC79F8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61297E">
                        <w:rPr>
                          <w:sz w:val="21"/>
                          <w:szCs w:val="21"/>
                        </w:rPr>
                        <w:t xml:space="preserve">• LA </w:t>
                      </w:r>
                      <w:r w:rsidR="003A1D5B">
                        <w:rPr>
                          <w:sz w:val="21"/>
                          <w:szCs w:val="21"/>
                        </w:rPr>
                        <w:t>B</w:t>
                      </w:r>
                      <w:r w:rsidRPr="0061297E">
                        <w:rPr>
                          <w:sz w:val="21"/>
                          <w:szCs w:val="21"/>
                        </w:rPr>
                        <w:t xml:space="preserve">usiness </w:t>
                      </w:r>
                      <w:r w:rsidR="003A1D5B">
                        <w:rPr>
                          <w:sz w:val="21"/>
                          <w:szCs w:val="21"/>
                        </w:rPr>
                        <w:t>S</w:t>
                      </w:r>
                      <w:r w:rsidRPr="0061297E">
                        <w:rPr>
                          <w:sz w:val="21"/>
                          <w:szCs w:val="21"/>
                        </w:rPr>
                        <w:t>upport manages invitations and</w:t>
                      </w:r>
                    </w:p>
                    <w:p w14:paraId="4ABD5632" w14:textId="77777777" w:rsidR="00DC79F8" w:rsidRPr="0061297E" w:rsidRDefault="00DC79F8" w:rsidP="00DC79F8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61297E">
                        <w:rPr>
                          <w:sz w:val="21"/>
                          <w:szCs w:val="21"/>
                        </w:rPr>
                        <w:t>coordinates participation.</w:t>
                      </w:r>
                    </w:p>
                    <w:p w14:paraId="6E987929" w14:textId="0C0763B0" w:rsidR="00DC79F8" w:rsidRPr="00DC79F8" w:rsidRDefault="00DC79F8" w:rsidP="00DC79F8">
                      <w:pPr>
                        <w:spacing w:after="0"/>
                        <w:rPr>
                          <w:rFonts w:eastAsia="Aptos"/>
                          <w:color w:val="000000" w:themeColor="text1"/>
                        </w:rPr>
                      </w:pPr>
                    </w:p>
                    <w:p w14:paraId="6A6D1261" w14:textId="77777777" w:rsidR="00DC79F8" w:rsidRDefault="00DC79F8" w:rsidP="00DC79F8">
                      <w:pPr>
                        <w:spacing w:line="256" w:lineRule="auto"/>
                        <w:jc w:val="both"/>
                        <w:rPr>
                          <w:rFonts w:ascii="Aptos" w:eastAsia="Aptos" w:hAnsi="Aptos"/>
                          <w:color w:val="000000"/>
                          <w:kern w:val="24"/>
                          <w:lang w:val="en-US"/>
                        </w:rPr>
                      </w:pPr>
                      <w:r>
                        <w:rPr>
                          <w:rFonts w:ascii="Aptos" w:eastAsia="Aptos" w:hAnsi="Aptos"/>
                          <w:color w:val="000000"/>
                          <w:kern w:val="24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E88" w:rsidRPr="00DC79F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8BB06" wp14:editId="0239B85D">
                <wp:simplePos x="0" y="0"/>
                <wp:positionH relativeFrom="column">
                  <wp:posOffset>-581025</wp:posOffset>
                </wp:positionH>
                <wp:positionV relativeFrom="paragraph">
                  <wp:posOffset>2840355</wp:posOffset>
                </wp:positionV>
                <wp:extent cx="6325235" cy="1114425"/>
                <wp:effectExtent l="57150" t="19050" r="56515" b="104775"/>
                <wp:wrapNone/>
                <wp:docPr id="1942855042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235" cy="11144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1BACE3AF" w14:textId="77777777" w:rsidR="00DC79F8" w:rsidRPr="0061297E" w:rsidRDefault="00DC79F8" w:rsidP="00DC79F8">
                            <w:pPr>
                              <w:spacing w:after="0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  <w14:ligatures w14:val="none"/>
                              </w:rPr>
                            </w:pPr>
                            <w:r w:rsidRPr="0061297E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Review and Threshold Decision</w:t>
                            </w:r>
                          </w:p>
                          <w:p w14:paraId="2E3A045E" w14:textId="2E56DAB1" w:rsidR="0021269E" w:rsidRDefault="00247C5E" w:rsidP="002126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21269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MFHC Sgt reviews the </w:t>
                            </w:r>
                            <w:r w:rsidR="00276132" w:rsidRPr="0021269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referral within 7days of submission</w:t>
                            </w:r>
                          </w:p>
                          <w:p w14:paraId="1C069199" w14:textId="0083F44A" w:rsidR="0021269E" w:rsidRDefault="0021269E" w:rsidP="0021269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If criteria not met, referral is returned with the rational and </w:t>
                            </w:r>
                            <w:r w:rsidR="0083351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invite to discuss in detail. </w:t>
                            </w:r>
                          </w:p>
                          <w:p w14:paraId="7B8DAEB1" w14:textId="7E62343E" w:rsidR="00DC79F8" w:rsidRPr="00EE0052" w:rsidRDefault="00E74A21" w:rsidP="00DC79F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EE0052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If criteria met, confirmation will be sent </w:t>
                            </w:r>
                            <w:r w:rsidR="00A70169" w:rsidRPr="00EE0052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for </w:t>
                            </w:r>
                            <w:r w:rsidR="008E3817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LA </w:t>
                            </w:r>
                            <w:r w:rsidR="00A70169" w:rsidRPr="00EE0052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business support to arrange </w:t>
                            </w:r>
                            <w:r w:rsidR="00EE0052" w:rsidRPr="00EE0052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invites etc. </w:t>
                            </w:r>
                          </w:p>
                          <w:p w14:paraId="0573B9E2" w14:textId="74C43EF3" w:rsidR="00DC79F8" w:rsidRPr="0061297E" w:rsidRDefault="00DC79F8" w:rsidP="00DC79F8">
                            <w:pPr>
                              <w:spacing w:after="0"/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1297E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If police and LA </w:t>
                            </w:r>
                            <w:r w:rsidR="004C2E88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reviewing officer</w:t>
                            </w:r>
                            <w:r w:rsidRPr="0061297E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cannot agree that threshold for PREM has been met, then escalate to </w:t>
                            </w:r>
                            <w:r w:rsidR="00513891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chai</w:t>
                            </w:r>
                            <w:r w:rsidR="0026115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r</w:t>
                            </w:r>
                            <w:r w:rsidR="0000751A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26115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for review.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BB06" id="_x0000_s1032" type="#_x0000_t202" style="position:absolute;margin-left:-45.75pt;margin-top:223.65pt;width:498.05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zCNeQIAAOYFAAAOAAAAZHJzL2Uyb0RvYy54bWy8VNuO0zAQfUfiHyy/06SXdEvUdAW7LC/c&#10;tAXxPHWcxMKJje022b9n7FxaLSsQCPHixGP7zMyZM7O97mpJTtxYoZqMzmcxJbxhKhdNmdEvn+9e&#10;bCixDpocpGp4Rh+4pde758+2rU75QlVK5twQBGls2uqMVs7pNIosq3gNdqY0b/CwUKYGh1tTRrmB&#10;FtFrGS3ieB21yuTaKMatRettf0h3Ab8oOHMfi8JyR2RGMTYXVhPWg1+j3RbS0oCuBBvCgL+IogbR&#10;oNMJ6hYckKMRP0HVghllVeFmTNWRKgrBeMgBs5nHj7LZV6B5yAXJsXqiyf47WPbhtNefDHHda9Vh&#10;AT0hrbapRaPPpytM7b8YKcFzpPBhoo13jjA0rpeLZLFMKGF4Np/PV6tF4nGi83NtrHvLVU38T0YN&#10;1iXQBad31vVXxysDi/mdkJIUUqAoGpQOJUa5r8JVgRQfabho8X3/Q7RCXuJgDvLhN9KQE2DhgTHe&#10;uFU4ksf6vcp7exLHgwLQijrprS9HM8Y/AYVsSnvp6mrln3vLdOvX7lYjMKSX/pLR/Bt/m+X/9TdH&#10;d3+WoA/wCUKvRvOTCaKxHKsoRUPAT47Ec4tYxDKQPB+ECakTkt+jeHrJYN8Gmfga8NDsgxrU0XGz&#10;r/KWHOTR3AMCJPHG4+XC62+5weT8BifB5ApkiSPMPRZaX2KvzklPBwnsW6g8SF1BX/UQ8SD74XYQ&#10;zRRLUAp2/pu85AQjx6QWSM3w5CL+6NyA/s91h44IvL4em/Og8gfs2RbHVkbt9yMY3x5O3qgw5byj&#10;Rr06OlWIwJRH6d9gRH6Dw6QXdD/4/LS63Idb5/G8+wEAAP//AwBQSwMEFAAGAAgAAAAhAHT6lxHf&#10;AAAACwEAAA8AAABkcnMvZG93bnJldi54bWxMj8tOwzAQRfdI/IM1SGxQa+dJm8apUFX2pfAB09hN&#10;osTjKHbT8PeYFSxH9+jeM+V+MQOb9eQ6SxKitQCmqbaqo0bC1+f7agPMeSSFgyUt4Vs72FePDyUW&#10;yt7pQ89n37BQQq5ACa33Y8G5q1tt0K3tqClkVzsZ9OGcGq4mvIdyM/BYiJwb7CgstDjqQ6vr/nwz&#10;EjA7vJzoONtsbkQfJeYYn5Jeyuen5W0HzOvF/8Hwqx/UoQpOF3sj5dggYbWNsoBKSNPXBFggtiLN&#10;gV0k5HG8AV6V/P8P1Q8AAAD//wMAUEsBAi0AFAAGAAgAAAAhALaDOJL+AAAA4QEAABMAAAAAAAAA&#10;AAAAAAAAAAAAAFtDb250ZW50X1R5cGVzXS54bWxQSwECLQAUAAYACAAAACEAOP0h/9YAAACUAQAA&#10;CwAAAAAAAAAAAAAAAAAvAQAAX3JlbHMvLnJlbHNQSwECLQAUAAYACAAAACEALvswjXkCAADmBQAA&#10;DgAAAAAAAAAAAAAAAAAuAgAAZHJzL2Uyb0RvYy54bWxQSwECLQAUAAYACAAAACEAdPqXEd8AAAAL&#10;AQAADwAAAAAAAAAAAAAAAADTBAAAZHJzL2Rvd25yZXYueG1sUEsFBgAAAAAEAAQA8wAAAN8FAAAA&#10;AA==&#10;" fillcolor="#f2fafe [183]" stroked="f">
                <v:fill color2="#b0e5f9 [983]" rotate="t" colors="0 #f2fbfe;48497f #88d8f7;54395f #88d8f7;1 #b0e5f9" focus="100%" type="gradient"/>
                <v:shadow on="t" color="black" opacity="26214f" origin=",-.5" offset="0,3pt"/>
                <v:textbox>
                  <w:txbxContent>
                    <w:p w14:paraId="1BACE3AF" w14:textId="77777777" w:rsidR="00DC79F8" w:rsidRPr="0061297E" w:rsidRDefault="00DC79F8" w:rsidP="00DC79F8">
                      <w:pPr>
                        <w:spacing w:after="0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  <w14:ligatures w14:val="none"/>
                        </w:rPr>
                      </w:pPr>
                      <w:r w:rsidRPr="0061297E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Review and Threshold Decision</w:t>
                      </w:r>
                    </w:p>
                    <w:p w14:paraId="2E3A045E" w14:textId="2E56DAB1" w:rsidR="0021269E" w:rsidRDefault="00247C5E" w:rsidP="002126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21269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MFHC Sgt reviews the </w:t>
                      </w:r>
                      <w:r w:rsidR="00276132" w:rsidRPr="0021269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referral within 7days of submission</w:t>
                      </w:r>
                    </w:p>
                    <w:p w14:paraId="1C069199" w14:textId="0083F44A" w:rsidR="0021269E" w:rsidRDefault="0021269E" w:rsidP="0021269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If criteria not met, referral is returned with the rational and </w:t>
                      </w:r>
                      <w:r w:rsidR="00833510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invite to discuss in detail. </w:t>
                      </w:r>
                    </w:p>
                    <w:p w14:paraId="7B8DAEB1" w14:textId="7E62343E" w:rsidR="00DC79F8" w:rsidRPr="00EE0052" w:rsidRDefault="00E74A21" w:rsidP="00DC79F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EE0052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If criteria met, confirmation will be sent </w:t>
                      </w:r>
                      <w:r w:rsidR="00A70169" w:rsidRPr="00EE0052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for </w:t>
                      </w:r>
                      <w:r w:rsidR="008E3817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LA </w:t>
                      </w:r>
                      <w:r w:rsidR="00A70169" w:rsidRPr="00EE0052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business support to arrange </w:t>
                      </w:r>
                      <w:r w:rsidR="00EE0052" w:rsidRPr="00EE0052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invites etc. </w:t>
                      </w:r>
                    </w:p>
                    <w:p w14:paraId="0573B9E2" w14:textId="74C43EF3" w:rsidR="00DC79F8" w:rsidRPr="0061297E" w:rsidRDefault="00DC79F8" w:rsidP="00DC79F8">
                      <w:pPr>
                        <w:spacing w:after="0"/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61297E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If police and LA </w:t>
                      </w:r>
                      <w:r w:rsidR="004C2E88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reviewing officer</w:t>
                      </w:r>
                      <w:r w:rsidRPr="0061297E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 cannot agree that threshold for PREM has been met, then escalate to </w:t>
                      </w:r>
                      <w:r w:rsidR="00513891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chai</w:t>
                      </w:r>
                      <w:r w:rsidR="0026115B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r</w:t>
                      </w:r>
                      <w:r w:rsidR="0000751A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26115B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for review. </w:t>
                      </w:r>
                    </w:p>
                  </w:txbxContent>
                </v:textbox>
              </v:shape>
            </w:pict>
          </mc:Fallback>
        </mc:AlternateContent>
      </w:r>
      <w:r w:rsidR="004C2E8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F9D66" wp14:editId="6E580A29">
                <wp:simplePos x="0" y="0"/>
                <wp:positionH relativeFrom="column">
                  <wp:posOffset>2409825</wp:posOffset>
                </wp:positionH>
                <wp:positionV relativeFrom="paragraph">
                  <wp:posOffset>2611120</wp:posOffset>
                </wp:positionV>
                <wp:extent cx="0" cy="228600"/>
                <wp:effectExtent l="95250" t="38100" r="114300" b="95250"/>
                <wp:wrapNone/>
                <wp:docPr id="130867285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9A72FA" id="Straight Arrow Connector 1" o:spid="_x0000_s1026" type="#_x0000_t32" style="position:absolute;margin-left:189.75pt;margin-top:205.6pt;width:0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OPFQIAAH0EAAAOAAAAZHJzL2Uyb0RvYy54bWysVE2P0zAQvSPxHyzf2aQFlqpquocucEGw&#10;2gVxdv2RWOvY1njatP+esdOm1SIkhOjB9ce8N2+ex1ndHXrH9hqSDb7hs5uaM+1lUNa3Df/x/dOb&#10;BWcJhVfCBa8bftSJ361fv1oNcannoQtOaWBE4tNyiA3vEOOyqpLsdC/STYja06EJ0AukJbSVAjEQ&#10;e++qeV3fVkMAFSFInRLt3o+HfF34jdESvxmTNDLXcNKGZYQybvNYrVdi2YKInZUnGeIfVPTCeko6&#10;Ud0LFGwH9jeq3koIKRi8kaGvgjFW6lIDVTOrX1Tz1ImoSy1kToqTTen/0cqv+41/ALJhiGmZ4gPk&#10;Kg4G+vxP+tihmHWczNIHZHLclLQ7ny9u6+JjdcFFSPhZh57lScMTgrBth5vgPd1IgFnxSuy/JKTM&#10;BDwDclLn2dDwt4sZ0eY1Cus+esXwGKmBEKzwrdP55gjofA7R5aaJrYjeoYanTg1s63bwKFTD39cL&#10;ImPKZjUjMy2oDeYf6vzjTLiW+hcdZxDwp8WueJ+LzpRZ3sYB2wtqo60T8nkswMVOjJvvCs2lGIou&#10;+sJZTFld6awufpcZHp3OqZx/1IZZRQ6PLpWnoKfs6nk2lU6RGWKscxNoFPxH0Ck2w0YxfwucokvG&#10;4HEC9tYHKH68yIqHs1QzxpMHV7Xm6TaoY+m+ckA9Xmw6vcf8iK7XBX75aqx/AQAA//8DAFBLAwQU&#10;AAYACAAAACEAEPQtzN8AAAALAQAADwAAAGRycy9kb3ducmV2LnhtbEyPwU6DQBCG7ya+w2ZMvNkF&#10;rLRFlsY0qU1MPLT6AAs7AsrOEnYL9O0d40GP88+Xf77Jt7PtxIiDbx0piBcRCKTKmZZqBe9v+7s1&#10;CB80Gd05QgUX9LAtrq9ynRk30RHHU6gFl5DPtIImhD6T0lcNWu0Xrkfi3YcbrA48DrU0g5643HYy&#10;iaJUWt0SX2h0j7sGq6/T2SqIpuOn37+Muy59TXV5MO3hub8odXszPz2CCDiHPxh+9FkdCnYq3ZmM&#10;F52C+9XmgVEFyzhOQDDxm5ScLFcJyCKX/38ovgEAAP//AwBQSwECLQAUAAYACAAAACEAtoM4kv4A&#10;AADhAQAAEwAAAAAAAAAAAAAAAAAAAAAAW0NvbnRlbnRfVHlwZXNdLnhtbFBLAQItABQABgAIAAAA&#10;IQA4/SH/1gAAAJQBAAALAAAAAAAAAAAAAAAAAC8BAABfcmVscy8ucmVsc1BLAQItABQABgAIAAAA&#10;IQAFWvOPFQIAAH0EAAAOAAAAAAAAAAAAAAAAAC4CAABkcnMvZTJvRG9jLnhtbFBLAQItABQABgAI&#10;AAAAIQAQ9C3M3wAAAAsBAAAPAAAAAAAAAAAAAAAAAG8EAABkcnMvZG93bnJldi54bWxQSwUGAAAA&#10;AAQABADzAAAAewUAAAAA&#10;" strokecolor="black [3200]" strokeweight="3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4C2E88" w:rsidRPr="00DC79F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A122F" wp14:editId="627F3F33">
                <wp:simplePos x="0" y="0"/>
                <wp:positionH relativeFrom="column">
                  <wp:posOffset>-590550</wp:posOffset>
                </wp:positionH>
                <wp:positionV relativeFrom="paragraph">
                  <wp:posOffset>1621155</wp:posOffset>
                </wp:positionV>
                <wp:extent cx="6315710" cy="990600"/>
                <wp:effectExtent l="57150" t="19050" r="66040" b="95250"/>
                <wp:wrapNone/>
                <wp:docPr id="5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A5C521-5E12-08D8-40F9-3C61F0AA33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10" cy="990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3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2A69EC2C" w14:textId="77777777" w:rsidR="00C957CF" w:rsidRPr="0061297E" w:rsidRDefault="00C957CF" w:rsidP="00DC79F8">
                            <w:pPr>
                              <w:spacing w:after="0"/>
                              <w:rPr>
                                <w:rFonts w:eastAsia="Times New Roman" w:hAnsi="Aptos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61297E">
                              <w:rPr>
                                <w:rFonts w:eastAsia="Times New Roman" w:hAnsi="Aptos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Referral Submission</w:t>
                            </w:r>
                          </w:p>
                          <w:p w14:paraId="3C961E77" w14:textId="77777777" w:rsidR="00C957CF" w:rsidRPr="0061297E" w:rsidRDefault="00C957CF" w:rsidP="00DC79F8">
                            <w:pPr>
                              <w:spacing w:after="0"/>
                              <w:rPr>
                                <w:rFonts w:eastAsia="Aptos" w:hAnsi="Apto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297E">
                              <w:rPr>
                                <w:rFonts w:eastAsia="Aptos" w:hAnsi="Aptos"/>
                                <w:color w:val="000000" w:themeColor="text1"/>
                                <w:sz w:val="21"/>
                                <w:szCs w:val="21"/>
                              </w:rPr>
                              <w:t>• Partner agency completes the official PREM referral form.</w:t>
                            </w:r>
                          </w:p>
                          <w:p w14:paraId="661B83D6" w14:textId="77777777" w:rsidR="00C957CF" w:rsidRPr="0061297E" w:rsidRDefault="00C957CF" w:rsidP="00DC79F8">
                            <w:pPr>
                              <w:spacing w:after="0"/>
                              <w:rPr>
                                <w:rFonts w:eastAsia="Aptos" w:hAnsi="Apto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297E">
                              <w:rPr>
                                <w:rFonts w:eastAsia="Aptos" w:hAnsi="Aptos"/>
                                <w:color w:val="000000" w:themeColor="text1"/>
                                <w:sz w:val="21"/>
                                <w:szCs w:val="21"/>
                              </w:rPr>
                              <w:t>• Referral includes documented evidence, mapping, and updates from recent partnership meetings.</w:t>
                            </w:r>
                          </w:p>
                          <w:p w14:paraId="489D82F5" w14:textId="77777777" w:rsidR="00C957CF" w:rsidRPr="0061297E" w:rsidRDefault="00C957CF" w:rsidP="00DC79F8">
                            <w:pPr>
                              <w:spacing w:after="0"/>
                              <w:rPr>
                                <w:rFonts w:eastAsia="Aptos" w:hAnsi="Apto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297E">
                              <w:rPr>
                                <w:rFonts w:eastAsia="Aptos" w:hAnsi="Aptos"/>
                                <w:color w:val="000000" w:themeColor="text1"/>
                                <w:sz w:val="21"/>
                                <w:szCs w:val="21"/>
                              </w:rPr>
                              <w:t>• Referral is endorsed by the authorising Local Authority (LA) manager.</w:t>
                            </w:r>
                          </w:p>
                          <w:p w14:paraId="5DB5BF27" w14:textId="6AFC7A19" w:rsidR="00C957CF" w:rsidRPr="0061297E" w:rsidRDefault="00C957CF" w:rsidP="00DC79F8">
                            <w:pPr>
                              <w:rPr>
                                <w:rFonts w:eastAsia="Aptos" w:hAnsi="Apto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1297E">
                              <w:rPr>
                                <w:rFonts w:eastAsia="Aptos" w:hAnsi="Apto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• Referral is submitted </w:t>
                            </w:r>
                            <w:r w:rsidR="00876A9C">
                              <w:rPr>
                                <w:rFonts w:eastAsia="Aptos" w:hAnsi="Aptos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the following address - </w:t>
                            </w:r>
                            <w:r w:rsidR="004D3F26" w:rsidRPr="004D3F26">
                              <w:rPr>
                                <w:rFonts w:eastAsia="Aptos" w:hAnsi="Aptos"/>
                                <w:color w:val="000000" w:themeColor="text1"/>
                                <w:sz w:val="21"/>
                                <w:szCs w:val="21"/>
                              </w:rPr>
                              <w:t>premmailbox@northumbria.pnn.police.uk</w:t>
                            </w:r>
                          </w:p>
                          <w:p w14:paraId="20732651" w14:textId="77777777" w:rsidR="00C957CF" w:rsidRDefault="00C957CF" w:rsidP="00C957CF">
                            <w:pPr>
                              <w:spacing w:line="256" w:lineRule="auto"/>
                              <w:jc w:val="both"/>
                              <w:rPr>
                                <w:rFonts w:ascii="Aptos" w:eastAsia="Aptos" w:hAnsi="Aptos"/>
                                <w:color w:val="000000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color w:val="000000"/>
                                <w:kern w:val="24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A122F" id="_x0000_s1033" type="#_x0000_t202" style="position:absolute;margin-left:-46.5pt;margin-top:127.65pt;width:497.3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8rHWgIAALsFAAAOAAAAZHJzL2Uyb0RvYy54bWy8VEuP0zAQviPxHyzfadJ2+4qarmCX5cJL&#10;FMR5ajuJhRMb222y/56x06QVi4SEgEsynuc3z+1tVytyEtZJ3eR0OkkpEQ3TXDZlTr98fnixpsR5&#10;aDgo3YicPgpHb3fPn21bk4mZrrTiwhJ00risNTmtvDdZkjhWiRrcRBvRoLDQtgaPT1sm3EKL3muV&#10;zNJ0mbTacmM1E84h974X0l30XxSC+Q9F4YQnKqeIzcevjd9D+Ca7LWSlBVNJdoYBf4CiBtlg0NHV&#10;PXggRyufuKols9rpwk+YrhNdFJKJmANmM01/ymZfgRExFyyOM2OZ3N9zy96f9uajJb57pTtsYChI&#10;a1zmkBny6Qpbhz8iJSjHEj6OZROdJwyZy/l0sZqiiKFss0mXaaxrcrE21vk3QtckEDm12JZYLTi9&#10;dR4jouqgci4if5BKRdqhSk8QozHzNFrGARF3ypITYGuBMdH4myhSx/qd5j1/kfZYIEMuTkLP3Qxs&#10;jDs6iihKdx1qdRPMA2fUug63fBIOJ/JX8dYD+zfx1vP/G28acP37BDHrcuiikg2BcBsWobYYnDgG&#10;SvDz6AVVC2PzRdzg8wDooxd2X/GWHNTRfgK0WaRYWkq4DFM1X2M+4YHrPXoHVeJd8pRY7b9KX8WV&#10;GoYozNw4QgcF7FvsKChTQd/oCDLsBAI7a0d6xBKHA9f5NS8FQeSYx2yFMHqTK/zJZasC5btDRySq&#10;r4aNO2j+iIvY4i3Kqft+BCsQtVd3Op6uEKjRL49eFzKuTPDS2yCi8MAL0c9wf83CCbp+R63Lzd39&#10;AAAA//8DAFBLAwQUAAYACAAAACEAAP5TTeIAAAALAQAADwAAAGRycy9kb3ducmV2LnhtbEyPzW7C&#10;MBCE75X6DtZW6g0ck4IgzQahSj0gToX+qDcTmzhtvI5sE9K3r3uix9GMZr4p16Pt2KB9aB0hiGkG&#10;TFPtVEsNwuvhebIEFqIkJTtHGuFHB1hXtzelLJS70Ise9rFhqYRCIRFMjH3BeaiNtjJMXa8peSfn&#10;rYxJ+oYrLy+p3HZ8lmULbmVLacHIXj8ZXX/vzxZh+yaGj/aT3Ndp+74zh43fLaNHvL8bN4/Aoh7j&#10;NQx/+AkdqsR0dGdSgXUIk1WevkSE2XyeA0uJVSYWwI4ID0LkwKuS//9Q/QIAAP//AwBQSwECLQAU&#10;AAYACAAAACEAtoM4kv4AAADhAQAAEwAAAAAAAAAAAAAAAAAAAAAAW0NvbnRlbnRfVHlwZXNdLnht&#10;bFBLAQItABQABgAIAAAAIQA4/SH/1gAAAJQBAAALAAAAAAAAAAAAAAAAAC8BAABfcmVscy8ucmVs&#10;c1BLAQItABQABgAIAAAAIQD6j8rHWgIAALsFAAAOAAAAAAAAAAAAAAAAAC4CAABkcnMvZTJvRG9j&#10;LnhtbFBLAQItABQABgAIAAAAIQAA/lNN4gAAAAsBAAAPAAAAAAAAAAAAAAAAALQEAABkcnMvZG93&#10;bnJldi54bWxQSwUGAAAAAAQABADzAAAAwwUAAAAA&#10;" fillcolor="#f2fafe [183]" stroked="f">
                <v:fill color2="#d9f2d0 [665]" colors="0 #f2fbfe;48497f #d9f2d0;54395f #d9f2d0;1 #d9f2d0" focus="100%" type="gradient"/>
                <v:shadow on="t" color="black" opacity="26214f" origin=",-.5" offset="0,3pt"/>
                <v:textbox>
                  <w:txbxContent>
                    <w:p w14:paraId="2A69EC2C" w14:textId="77777777" w:rsidR="00C957CF" w:rsidRPr="0061297E" w:rsidRDefault="00C957CF" w:rsidP="00DC79F8">
                      <w:pPr>
                        <w:spacing w:after="0"/>
                        <w:rPr>
                          <w:rFonts w:eastAsia="Times New Roman" w:hAnsi="Aptos"/>
                          <w:b/>
                          <w:bCs/>
                          <w:color w:val="000000" w:themeColor="text1"/>
                          <w:sz w:val="21"/>
                          <w:szCs w:val="21"/>
                          <w14:ligatures w14:val="none"/>
                        </w:rPr>
                      </w:pPr>
                      <w:r w:rsidRPr="0061297E">
                        <w:rPr>
                          <w:rFonts w:eastAsia="Times New Roman" w:hAnsi="Aptos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Referral Submission</w:t>
                      </w:r>
                    </w:p>
                    <w:p w14:paraId="3C961E77" w14:textId="77777777" w:rsidR="00C957CF" w:rsidRPr="0061297E" w:rsidRDefault="00C957CF" w:rsidP="00DC79F8">
                      <w:pPr>
                        <w:spacing w:after="0"/>
                        <w:rPr>
                          <w:rFonts w:eastAsia="Aptos" w:hAnsi="Aptos"/>
                          <w:color w:val="000000" w:themeColor="text1"/>
                          <w:sz w:val="21"/>
                          <w:szCs w:val="21"/>
                        </w:rPr>
                      </w:pPr>
                      <w:r w:rsidRPr="0061297E">
                        <w:rPr>
                          <w:rFonts w:eastAsia="Aptos" w:hAnsi="Aptos"/>
                          <w:color w:val="000000" w:themeColor="text1"/>
                          <w:sz w:val="21"/>
                          <w:szCs w:val="21"/>
                        </w:rPr>
                        <w:t>• Partner agency completes the official PREM referral form.</w:t>
                      </w:r>
                    </w:p>
                    <w:p w14:paraId="661B83D6" w14:textId="77777777" w:rsidR="00C957CF" w:rsidRPr="0061297E" w:rsidRDefault="00C957CF" w:rsidP="00DC79F8">
                      <w:pPr>
                        <w:spacing w:after="0"/>
                        <w:rPr>
                          <w:rFonts w:eastAsia="Aptos" w:hAnsi="Aptos"/>
                          <w:color w:val="000000" w:themeColor="text1"/>
                          <w:sz w:val="21"/>
                          <w:szCs w:val="21"/>
                        </w:rPr>
                      </w:pPr>
                      <w:r w:rsidRPr="0061297E">
                        <w:rPr>
                          <w:rFonts w:eastAsia="Aptos" w:hAnsi="Aptos"/>
                          <w:color w:val="000000" w:themeColor="text1"/>
                          <w:sz w:val="21"/>
                          <w:szCs w:val="21"/>
                        </w:rPr>
                        <w:t>• Referral includes documented evidence, mapping, and updates from recent partnership meetings.</w:t>
                      </w:r>
                    </w:p>
                    <w:p w14:paraId="489D82F5" w14:textId="77777777" w:rsidR="00C957CF" w:rsidRPr="0061297E" w:rsidRDefault="00C957CF" w:rsidP="00DC79F8">
                      <w:pPr>
                        <w:spacing w:after="0"/>
                        <w:rPr>
                          <w:rFonts w:eastAsia="Aptos" w:hAnsi="Aptos"/>
                          <w:color w:val="000000" w:themeColor="text1"/>
                          <w:sz w:val="21"/>
                          <w:szCs w:val="21"/>
                        </w:rPr>
                      </w:pPr>
                      <w:r w:rsidRPr="0061297E">
                        <w:rPr>
                          <w:rFonts w:eastAsia="Aptos" w:hAnsi="Aptos"/>
                          <w:color w:val="000000" w:themeColor="text1"/>
                          <w:sz w:val="21"/>
                          <w:szCs w:val="21"/>
                        </w:rPr>
                        <w:t>• Referral is endorsed by the authorising Local Authority (LA) manager.</w:t>
                      </w:r>
                    </w:p>
                    <w:p w14:paraId="5DB5BF27" w14:textId="6AFC7A19" w:rsidR="00C957CF" w:rsidRPr="0061297E" w:rsidRDefault="00C957CF" w:rsidP="00DC79F8">
                      <w:pPr>
                        <w:rPr>
                          <w:rFonts w:eastAsia="Aptos" w:hAnsi="Aptos"/>
                          <w:color w:val="000000" w:themeColor="text1"/>
                          <w:sz w:val="21"/>
                          <w:szCs w:val="21"/>
                        </w:rPr>
                      </w:pPr>
                      <w:r w:rsidRPr="0061297E">
                        <w:rPr>
                          <w:rFonts w:eastAsia="Aptos" w:hAnsi="Aptos"/>
                          <w:color w:val="000000" w:themeColor="text1"/>
                          <w:sz w:val="21"/>
                          <w:szCs w:val="21"/>
                        </w:rPr>
                        <w:t xml:space="preserve">• Referral is submitted </w:t>
                      </w:r>
                      <w:r w:rsidR="00876A9C">
                        <w:rPr>
                          <w:rFonts w:eastAsia="Aptos" w:hAnsi="Aptos"/>
                          <w:color w:val="000000" w:themeColor="text1"/>
                          <w:sz w:val="21"/>
                          <w:szCs w:val="21"/>
                        </w:rPr>
                        <w:t xml:space="preserve">to the following address - </w:t>
                      </w:r>
                      <w:r w:rsidR="004D3F26" w:rsidRPr="004D3F26">
                        <w:rPr>
                          <w:rFonts w:eastAsia="Aptos" w:hAnsi="Aptos"/>
                          <w:color w:val="000000" w:themeColor="text1"/>
                          <w:sz w:val="21"/>
                          <w:szCs w:val="21"/>
                        </w:rPr>
                        <w:t>premmailbox@northumbria.pnn.police.uk</w:t>
                      </w:r>
                    </w:p>
                    <w:p w14:paraId="20732651" w14:textId="77777777" w:rsidR="00C957CF" w:rsidRDefault="00C957CF" w:rsidP="00C957CF">
                      <w:pPr>
                        <w:spacing w:line="256" w:lineRule="auto"/>
                        <w:jc w:val="both"/>
                        <w:rPr>
                          <w:rFonts w:ascii="Aptos" w:eastAsia="Aptos" w:hAnsi="Aptos"/>
                          <w:color w:val="000000"/>
                          <w:kern w:val="24"/>
                          <w:lang w:val="en-US"/>
                        </w:rPr>
                      </w:pPr>
                      <w:r>
                        <w:rPr>
                          <w:rFonts w:ascii="Aptos" w:eastAsia="Aptos" w:hAnsi="Aptos"/>
                          <w:color w:val="000000"/>
                          <w:kern w:val="24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C2E8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1524C" wp14:editId="7C5EF983">
                <wp:simplePos x="0" y="0"/>
                <wp:positionH relativeFrom="column">
                  <wp:posOffset>2400300</wp:posOffset>
                </wp:positionH>
                <wp:positionV relativeFrom="paragraph">
                  <wp:posOffset>1383030</wp:posOffset>
                </wp:positionV>
                <wp:extent cx="0" cy="228600"/>
                <wp:effectExtent l="95250" t="38100" r="114300" b="95250"/>
                <wp:wrapNone/>
                <wp:docPr id="12999721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417FF" id="Straight Arrow Connector 1" o:spid="_x0000_s1026" type="#_x0000_t32" style="position:absolute;margin-left:189pt;margin-top:108.9pt;width:0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OPFQIAAH0EAAAOAAAAZHJzL2Uyb0RvYy54bWysVE2P0zAQvSPxHyzf2aQFlqpquocucEGw&#10;2gVxdv2RWOvY1njatP+esdOm1SIkhOjB9ce8N2+ex1ndHXrH9hqSDb7hs5uaM+1lUNa3Df/x/dOb&#10;BWcJhVfCBa8bftSJ361fv1oNcannoQtOaWBE4tNyiA3vEOOyqpLsdC/STYja06EJ0AukJbSVAjEQ&#10;e++qeV3fVkMAFSFInRLt3o+HfF34jdESvxmTNDLXcNKGZYQybvNYrVdi2YKInZUnGeIfVPTCeko6&#10;Ud0LFGwH9jeq3koIKRi8kaGvgjFW6lIDVTOrX1Tz1ImoSy1kToqTTen/0cqv+41/ALJhiGmZ4gPk&#10;Kg4G+vxP+tihmHWczNIHZHLclLQ7ny9u6+JjdcFFSPhZh57lScMTgrBth5vgPd1IgFnxSuy/JKTM&#10;BDwDclLn2dDwt4sZ0eY1Cus+esXwGKmBEKzwrdP55gjofA7R5aaJrYjeoYanTg1s63bwKFTD39cL&#10;ImPKZjUjMy2oDeYf6vzjTLiW+hcdZxDwp8WueJ+LzpRZ3sYB2wtqo60T8nkswMVOjJvvCs2lGIou&#10;+sJZTFld6awufpcZHp3OqZx/1IZZRQ6PLpWnoKfs6nk2lU6RGWKscxNoFPxH0Ck2w0YxfwucokvG&#10;4HEC9tYHKH68yIqHs1QzxpMHV7Xm6TaoY+m+ckA9Xmw6vcf8iK7XBX75aqx/AQAA//8DAFBLAwQU&#10;AAYACAAAACEAShHijN8AAAALAQAADwAAAGRycy9kb3ducmV2LnhtbEyPwU7DMBBE70j8g7VI3KjT&#10;VqRRiFOhSqUSEocWPmATmyRgr6PYTdK/ZxEHetzZ0cy8Yjs7K0YzhM6TguUiAWGo9rqjRsHH+/4h&#10;AxEikkbrySi4mADb8vamwFz7iY5mPMVGcAiFHBW0Mfa5lKFujcOw8L0h/n36wWHkc2ikHnDicGfl&#10;KklS6bAjbmixN7vW1N+ns1OQTMevsH8ddzZ9S7E66O7w0l+Uur+bn59ARDPHfzP8zufpUPKmyp9J&#10;B2EVrDcZs0QFq+WGGdjxp1SsPK4zkGUhrxnKHwAAAP//AwBQSwECLQAUAAYACAAAACEAtoM4kv4A&#10;AADhAQAAEwAAAAAAAAAAAAAAAAAAAAAAW0NvbnRlbnRfVHlwZXNdLnhtbFBLAQItABQABgAIAAAA&#10;IQA4/SH/1gAAAJQBAAALAAAAAAAAAAAAAAAAAC8BAABfcmVscy8ucmVsc1BLAQItABQABgAIAAAA&#10;IQAFWvOPFQIAAH0EAAAOAAAAAAAAAAAAAAAAAC4CAABkcnMvZTJvRG9jLnhtbFBLAQItABQABgAI&#10;AAAAIQBKEeKM3wAAAAsBAAAPAAAAAAAAAAAAAAAAAG8EAABkcnMvZG93bnJldi54bWxQSwUGAAAA&#10;AAQABADzAAAAewUAAAAA&#10;" strokecolor="black [3200]" strokeweight="3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4C2E88" w:rsidRPr="00DC79F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31658" wp14:editId="1FDEA33E">
                <wp:simplePos x="0" y="0"/>
                <wp:positionH relativeFrom="column">
                  <wp:posOffset>-571500</wp:posOffset>
                </wp:positionH>
                <wp:positionV relativeFrom="paragraph">
                  <wp:posOffset>373380</wp:posOffset>
                </wp:positionV>
                <wp:extent cx="6286500" cy="962025"/>
                <wp:effectExtent l="57150" t="19050" r="57150" b="104775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8D3B16-82A1-24F5-9CE8-0266A957CE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962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43B558CF" w14:textId="77777777" w:rsidR="00C957CF" w:rsidRPr="0061297E" w:rsidRDefault="00C957CF" w:rsidP="00C957CF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  <w14:ligatures w14:val="none"/>
                              </w:rPr>
                            </w:pPr>
                            <w:r w:rsidRPr="0061297E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Identification of Risk</w:t>
                            </w:r>
                          </w:p>
                          <w:p w14:paraId="3297739B" w14:textId="06674B79" w:rsidR="00C957CF" w:rsidRPr="0061297E" w:rsidRDefault="00C957CF" w:rsidP="00C957CF">
                            <w:pPr>
                              <w:spacing w:after="0"/>
                              <w:jc w:val="both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1297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• A child or adult is identified as being at risk of significant harm due to being missing and/or exploited.</w:t>
                            </w:r>
                          </w:p>
                          <w:p w14:paraId="773AC6D7" w14:textId="77777777" w:rsidR="00C957CF" w:rsidRPr="0061297E" w:rsidRDefault="00C957CF" w:rsidP="00C957CF">
                            <w:pPr>
                              <w:spacing w:after="0"/>
                              <w:jc w:val="both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1297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• Evidence of suspected or confirmed exploitation is gathered.</w:t>
                            </w:r>
                          </w:p>
                          <w:p w14:paraId="24EB1587" w14:textId="77777777" w:rsidR="00C957CF" w:rsidRPr="0061297E" w:rsidRDefault="00C957CF" w:rsidP="00C957CF">
                            <w:pPr>
                              <w:spacing w:after="0"/>
                              <w:jc w:val="both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1297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• Mapping of perpetrators, locations, and patterns is completed.</w:t>
                            </w:r>
                          </w:p>
                          <w:p w14:paraId="69A5936A" w14:textId="77777777" w:rsidR="00C957CF" w:rsidRPr="0061297E" w:rsidRDefault="00C957CF" w:rsidP="00C957CF">
                            <w:pPr>
                              <w:spacing w:after="0"/>
                              <w:jc w:val="both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1297E">
                              <w:rPr>
                                <w:rFonts w:hAnsi="Aptos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• Previous partnership actions are documented, with reasons for escalation to PREM.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31658" id="_x0000_s1034" type="#_x0000_t202" style="position:absolute;margin-left:-45pt;margin-top:29.4pt;width:49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W1dwIAAOUFAAAOAAAAZHJzL2Uyb0RvYy54bWy8VEtv2zAMvg/YfxB8X+y4SeoacYqtXXfZ&#10;C82GnRlZtoXJlibJsfvvS8mPBF2xYcOwi2yR1MfXR26v+1qQI9OGyyYLlosoIKyhMudNmQVfv9y9&#10;SgJiLDQ5CNmwLHhgJrjevXyx7VTKYllJkTNNEKQxaaeyoLJWpWFoaMVqMAupWIPKQuoaLF51GeYa&#10;OkSvRRhH0SbspM6VlpQZg9LbQRnsPH5RMGo/FYVhlogswNisP7U/D+4Md1tISw2q4nQMA/4iihp4&#10;g05nqFuwQFrNf4KqOdXSyMIuqKxDWRScMp8DZrOMnmSzr0AxnwsWx6i5TObfwdKPx736rInt38ge&#10;G+gK0imTGhS6fPpC1+6LkRLUYwkf5rKx3hKKwk2cbNYRqijqrjZxFK8dTHh6rbSx75isifvJAo1t&#10;8dWC43tjB9PJZCxifseFIIXgyIkGmRMQLe03bitfExeoNzT4fvghSmJZIi/27GE3QpMjYN+BUtbY&#10;lVeJtv4g80GOMY8EQCnSZJBeTWKMfwby2ZTm3NXlyj13ktnq1+5WEzCk5/7Wk/g3/pKL/+tvie7+&#10;LEEX4DMFvZzEzyaIwnLqouANAbc41q62iEUMBcHykZeQWi7YPZJnoAyOraeJ6wHzsz6yQbaW6X2V&#10;d+QgWn0PCLCOEoeXc8e/iwSTcxdcBLMrECVuMPuUaEOLHTtnPh0E0O++8yBUBUPXfcQj7UdrT5o5&#10;Fs8UHPy3eckIRo5JxVia8clZ/OFp/tyf7Q894WieTLN5kPkDjmyHWysLzI8WtBsPK26kX3LOUSNf&#10;t1YW3FfKoQxvMCJ3wV0yEHrYe25Znd+91Wk77x4BAAD//wMAUEsDBBQABgAIAAAAIQDF/AU03AAA&#10;AAoBAAAPAAAAZHJzL2Rvd25yZXYueG1sTI/BboMwEETvlfoP1kbqpUpsQFQpwURVlN7TpB/g4C0g&#10;8Bphh9C/7/bUHmd2NDuv3C9uEDNOofOkIdkoEEi1tx01Gj4v7+stiBANWTN4Qg3fGGBfPT6UprD+&#10;Th84n2MjuIRCYTS0MY6FlKFu0Zmw8SMS37785ExkOTXSTubO5W6QqVIv0pmO+ENrRjy0WPfnm9Ng&#10;8sPziY6zz+dG9Unmjukp67V+Wi1vOxARl/gXht/5PB0q3nT1N7JBDBrWr4pZooZ8ywgcYM3GVUOa&#10;qAxkVcr/CNUPAAAA//8DAFBLAQItABQABgAIAAAAIQC2gziS/gAAAOEBAAATAAAAAAAAAAAAAAAA&#10;AAAAAABbQ29udGVudF9UeXBlc10ueG1sUEsBAi0AFAAGAAgAAAAhADj9If/WAAAAlAEAAAsAAAAA&#10;AAAAAAAAAAAALwEAAF9yZWxzLy5yZWxzUEsBAi0AFAAGAAgAAAAhAFQ6JbV3AgAA5QUAAA4AAAAA&#10;AAAAAAAAAAAALgIAAGRycy9lMm9Eb2MueG1sUEsBAi0AFAAGAAgAAAAhAMX8BTTcAAAACgEAAA8A&#10;AAAAAAAAAAAAAAAA0QQAAGRycy9kb3ducmV2LnhtbFBLBQYAAAAABAAEAPMAAADaBQAAAAA=&#10;" fillcolor="#f2fafe [183]" stroked="f">
                <v:fill color2="#b0e5f9 [983]" rotate="t" colors="0 #f2fbfe;48497f #88d8f7;54395f #88d8f7;1 #b0e5f9" focus="100%" type="gradient"/>
                <v:shadow on="t" color="black" opacity="26214f" origin=",-.5" offset="0,3pt"/>
                <v:textbox>
                  <w:txbxContent>
                    <w:p w14:paraId="43B558CF" w14:textId="77777777" w:rsidR="00C957CF" w:rsidRPr="0061297E" w:rsidRDefault="00C957CF" w:rsidP="00C957CF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  <w14:ligatures w14:val="none"/>
                        </w:rPr>
                      </w:pPr>
                      <w:r w:rsidRPr="0061297E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Identification of Risk</w:t>
                      </w:r>
                    </w:p>
                    <w:p w14:paraId="3297739B" w14:textId="06674B79" w:rsidR="00C957CF" w:rsidRPr="0061297E" w:rsidRDefault="00C957CF" w:rsidP="00C957CF">
                      <w:pPr>
                        <w:spacing w:after="0"/>
                        <w:jc w:val="both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61297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• A child or adult is identified as being at risk of significant harm due to being missing and/or exploited.</w:t>
                      </w:r>
                    </w:p>
                    <w:p w14:paraId="773AC6D7" w14:textId="77777777" w:rsidR="00C957CF" w:rsidRPr="0061297E" w:rsidRDefault="00C957CF" w:rsidP="00C957CF">
                      <w:pPr>
                        <w:spacing w:after="0"/>
                        <w:jc w:val="both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61297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• Evidence of suspected or confirmed exploitation is gathered.</w:t>
                      </w:r>
                    </w:p>
                    <w:p w14:paraId="24EB1587" w14:textId="77777777" w:rsidR="00C957CF" w:rsidRPr="0061297E" w:rsidRDefault="00C957CF" w:rsidP="00C957CF">
                      <w:pPr>
                        <w:spacing w:after="0"/>
                        <w:jc w:val="both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61297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• Mapping of perpetrators, locations, and patterns is completed.</w:t>
                      </w:r>
                    </w:p>
                    <w:p w14:paraId="69A5936A" w14:textId="77777777" w:rsidR="00C957CF" w:rsidRPr="0061297E" w:rsidRDefault="00C957CF" w:rsidP="00C957CF">
                      <w:pPr>
                        <w:spacing w:after="0"/>
                        <w:jc w:val="both"/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61297E">
                        <w:rPr>
                          <w:rFonts w:hAnsi="Aptos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• Previous partnership actions are documented, with reasons for escalation to PREM.</w:t>
                      </w:r>
                    </w:p>
                  </w:txbxContent>
                </v:textbox>
              </v:shape>
            </w:pict>
          </mc:Fallback>
        </mc:AlternateContent>
      </w:r>
      <w:r w:rsidR="004C2E88" w:rsidRPr="00DC79F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83BBD" wp14:editId="298C2FAA">
                <wp:simplePos x="0" y="0"/>
                <wp:positionH relativeFrom="column">
                  <wp:posOffset>66675</wp:posOffset>
                </wp:positionH>
                <wp:positionV relativeFrom="paragraph">
                  <wp:posOffset>20955</wp:posOffset>
                </wp:positionV>
                <wp:extent cx="4781550" cy="448310"/>
                <wp:effectExtent l="0" t="0" r="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A9F407-BE4F-7835-8C56-DC18F5216EE0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781550" cy="448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13E9C5" w14:textId="2535BBDF" w:rsidR="00C957CF" w:rsidRDefault="00C957CF" w:rsidP="004C2E88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Aptos Display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eastAsiaTheme="majorEastAsia" w:hAnsi="Aptos Display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PREM Process Flowchart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A83BBD" id="Title 1" o:spid="_x0000_s1035" style="position:absolute;margin-left:5.25pt;margin-top:1.65pt;width:376.5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cAsgEAAE0DAAAOAAAAZHJzL2Uyb0RvYy54bWysU9tu2zAMfR/QfxD03jjOnDU14hRDixUD&#10;iq1Atw9QZCk2ZosqqcTOvn6U4qbd9jbshTAvOjw8pNc3Y9+Jg0FqwVUyn82lME5D3bpdJb9/+3S5&#10;koKCcrXqwJlKHg3Jm83Fu/XgS7OABrraoGAQR+XgK9mE4MssI92YXtEMvHGctIC9CuziLqtRDYze&#10;d9liPv+QDYC1R9CGiKN3p6TcJHxrjQ5frSUTRFdJ5haSxWS30WabtSp3qHzT6omG+gcWvWodNz1D&#10;3amgxB7bv6D6ViMQ2DDT0GdgbatNmoGnyed/TPPUKG/SLCwO+bNM9P9g9ZfDk3/ESJ38A+gfJBzc&#10;I28ij9pkg6fyXBMdmqpHi318xSOIMel5POtpxiA0B4urVb5csuyac0Wxep8nwTNVvrz2SOHeQC/i&#10;RyWR95VkVIcHCrG/Kl9KJjKn/pFJGLejaOtKXkemMbKF+viI8RwZqwH8KcXAq60kPe8VGim6z461&#10;u86LIt5Ccorl1YIdfJvZ/pYJ3S2crkc5zaiV1AETS8dn+XEfwLaJ6yuFiSvvLI0w3Vc8ird+qnr9&#10;Cza/AAAA//8DAFBLAwQUAAYACAAAACEAEXVbZdgAAAAHAQAADwAAAGRycy9kb3ducmV2LnhtbEyO&#10;y07DMBBF90j8gzVI7KgdIgpN41RQ1A07WiS203gaR/gRxW4a/p5hBbs5uld3Tr2ZvRMTjamPQUOx&#10;UCAotNH0odPwcdjdPYFIGYNBFwNp+KYEm+b6qsbKxEt4p2mfO8EjIVWoweY8VFKm1pLHtIgDBc5O&#10;cfSYGcdOmhEvPO6dvFdqKT32gT9YHGhrqf3an72G+eUTZXSWTii9ept2xWuxdVrf3szPaxCZ5vxX&#10;hl99VoeGnY7xHEwSjlk9cFNDWYLg+HFZMh/5KFcgm1r+929+AAAA//8DAFBLAQItABQABgAIAAAA&#10;IQC2gziS/gAAAOEBAAATAAAAAAAAAAAAAAAAAAAAAABbQ29udGVudF9UeXBlc10ueG1sUEsBAi0A&#10;FAAGAAgAAAAhADj9If/WAAAAlAEAAAsAAAAAAAAAAAAAAAAALwEAAF9yZWxzLy5yZWxzUEsBAi0A&#10;FAAGAAgAAAAhAG1QFwCyAQAATQMAAA4AAAAAAAAAAAAAAAAALgIAAGRycy9lMm9Eb2MueG1sUEsB&#10;Ai0AFAAGAAgAAAAhABF1W2XYAAAABwEAAA8AAAAAAAAAAAAAAAAADAQAAGRycy9kb3ducmV2Lnht&#10;bFBLBQYAAAAABAAEAPMAAAARBQAAAAA=&#10;" filled="f" stroked="f">
                <o:lock v:ext="edit" grouping="t"/>
                <v:textbox>
                  <w:txbxContent>
                    <w:p w14:paraId="2113E9C5" w14:textId="2535BBDF" w:rsidR="00C957CF" w:rsidRDefault="00C957CF" w:rsidP="004C2E88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Aptos Display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Theme="majorHAnsi" w:eastAsiaTheme="majorEastAsia" w:hAnsi="Aptos Display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PREM Process Flowchart</w:t>
                      </w:r>
                    </w:p>
                  </w:txbxContent>
                </v:textbox>
              </v:rect>
            </w:pict>
          </mc:Fallback>
        </mc:AlternateContent>
      </w:r>
    </w:p>
    <w:sectPr w:rsidR="00EA0486" w:rsidRPr="00DC7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4397" w14:textId="77777777" w:rsidR="009140B8" w:rsidRDefault="009140B8" w:rsidP="005A5D41">
      <w:pPr>
        <w:spacing w:after="0" w:line="240" w:lineRule="auto"/>
      </w:pPr>
      <w:r>
        <w:separator/>
      </w:r>
    </w:p>
  </w:endnote>
  <w:endnote w:type="continuationSeparator" w:id="0">
    <w:p w14:paraId="4052B7F4" w14:textId="77777777" w:rsidR="009140B8" w:rsidRDefault="009140B8" w:rsidP="005A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F8D6" w14:textId="1CC706F1" w:rsidR="005A5D41" w:rsidRDefault="005A5D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620DDD" wp14:editId="3B2DA3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24594951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FB6E2" w14:textId="44B7E779" w:rsidR="005A5D41" w:rsidRPr="005A5D41" w:rsidRDefault="005A5D41" w:rsidP="005A5D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A5D4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20DD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8" type="#_x0000_t202" alt="OFFICIAL" style="position:absolute;margin-left:0;margin-top:0;width:4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textbox style="mso-fit-shape-to-text:t" inset="0,0,0,15pt">
                <w:txbxContent>
                  <w:p w14:paraId="7D1FB6E2" w14:textId="44B7E779" w:rsidR="005A5D41" w:rsidRPr="005A5D41" w:rsidRDefault="005A5D41" w:rsidP="005A5D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A5D4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CDB" w14:textId="61EE629B" w:rsidR="005A5D41" w:rsidRDefault="005A5D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149B066" wp14:editId="55247B96">
              <wp:simplePos x="914400" y="10069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263607515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EB86C" w14:textId="112602CB" w:rsidR="005A5D41" w:rsidRPr="005A5D41" w:rsidRDefault="005A5D41" w:rsidP="005A5D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A5D4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9B06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9" type="#_x0000_t202" alt="OFFICIAL" style="position:absolute;margin-left:0;margin-top:0;width:40.8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 filled="f" stroked="f">
              <v:textbox style="mso-fit-shape-to-text:t" inset="0,0,0,15pt">
                <w:txbxContent>
                  <w:p w14:paraId="70EEB86C" w14:textId="112602CB" w:rsidR="005A5D41" w:rsidRPr="005A5D41" w:rsidRDefault="005A5D41" w:rsidP="005A5D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A5D4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0201" w14:textId="175A1799" w:rsidR="005A5D41" w:rsidRDefault="005A5D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47FA7B" wp14:editId="080881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70520541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E2B82" w14:textId="7BF7DF15" w:rsidR="005A5D41" w:rsidRPr="005A5D41" w:rsidRDefault="005A5D41" w:rsidP="005A5D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A5D4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7FA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alt="OFFICIAL" style="position:absolute;margin-left:0;margin-top:0;width:4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<v:textbox style="mso-fit-shape-to-text:t" inset="0,0,0,15pt">
                <w:txbxContent>
                  <w:p w14:paraId="119E2B82" w14:textId="7BF7DF15" w:rsidR="005A5D41" w:rsidRPr="005A5D41" w:rsidRDefault="005A5D41" w:rsidP="005A5D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A5D4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FA45" w14:textId="77777777" w:rsidR="009140B8" w:rsidRDefault="009140B8" w:rsidP="005A5D41">
      <w:pPr>
        <w:spacing w:after="0" w:line="240" w:lineRule="auto"/>
      </w:pPr>
      <w:r>
        <w:separator/>
      </w:r>
    </w:p>
  </w:footnote>
  <w:footnote w:type="continuationSeparator" w:id="0">
    <w:p w14:paraId="1D2D12BF" w14:textId="77777777" w:rsidR="009140B8" w:rsidRDefault="009140B8" w:rsidP="005A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067E" w14:textId="33ACA3E2" w:rsidR="005A5D41" w:rsidRDefault="005A5D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17E0C9" wp14:editId="36F7A8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48307138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D037C" w14:textId="319B93F9" w:rsidR="005A5D41" w:rsidRPr="005A5D41" w:rsidRDefault="005A5D41" w:rsidP="005A5D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A5D4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7E0C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textbox style="mso-fit-shape-to-text:t" inset="0,15pt,0,0">
                <w:txbxContent>
                  <w:p w14:paraId="5B9D037C" w14:textId="319B93F9" w:rsidR="005A5D41" w:rsidRPr="005A5D41" w:rsidRDefault="005A5D41" w:rsidP="005A5D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A5D4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898C" w14:textId="46F5422D" w:rsidR="005A5D41" w:rsidRDefault="005A5D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F8A5E4" wp14:editId="0A544F53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54071406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3FBDE" w14:textId="345239EF" w:rsidR="005A5D41" w:rsidRPr="005A5D41" w:rsidRDefault="005A5D41" w:rsidP="005A5D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A5D4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8A5E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1B33FBDE" w14:textId="345239EF" w:rsidR="005A5D41" w:rsidRPr="005A5D41" w:rsidRDefault="005A5D41" w:rsidP="005A5D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A5D4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76B3" w14:textId="6527C086" w:rsidR="005A5D41" w:rsidRDefault="005A5D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11C1DA" wp14:editId="71000C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33372507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56083" w14:textId="163459A2" w:rsidR="005A5D41" w:rsidRPr="005A5D41" w:rsidRDefault="005A5D41" w:rsidP="005A5D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A5D4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1C1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 filled="f" stroked="f">
              <v:textbox style="mso-fit-shape-to-text:t" inset="0,15pt,0,0">
                <w:txbxContent>
                  <w:p w14:paraId="52656083" w14:textId="163459A2" w:rsidR="005A5D41" w:rsidRPr="005A5D41" w:rsidRDefault="005A5D41" w:rsidP="005A5D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A5D4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0D08"/>
    <w:multiLevelType w:val="hybridMultilevel"/>
    <w:tmpl w:val="3496B3C6"/>
    <w:lvl w:ilvl="0" w:tplc="5AEC6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4D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4D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21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8A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C5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8F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AD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EB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F3000B"/>
    <w:multiLevelType w:val="hybridMultilevel"/>
    <w:tmpl w:val="BEAA27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90A155D"/>
    <w:multiLevelType w:val="hybridMultilevel"/>
    <w:tmpl w:val="7C4CE4C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E4C4A6B"/>
    <w:multiLevelType w:val="hybridMultilevel"/>
    <w:tmpl w:val="09C4EAD6"/>
    <w:lvl w:ilvl="0" w:tplc="A454977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40D9D"/>
    <w:multiLevelType w:val="hybridMultilevel"/>
    <w:tmpl w:val="D40A0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81321"/>
    <w:multiLevelType w:val="hybridMultilevel"/>
    <w:tmpl w:val="1D4C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667C1"/>
    <w:multiLevelType w:val="hybridMultilevel"/>
    <w:tmpl w:val="1EA05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44103">
    <w:abstractNumId w:val="1"/>
  </w:num>
  <w:num w:numId="2" w16cid:durableId="1303466245">
    <w:abstractNumId w:val="6"/>
  </w:num>
  <w:num w:numId="3" w16cid:durableId="825053448">
    <w:abstractNumId w:val="0"/>
  </w:num>
  <w:num w:numId="4" w16cid:durableId="23724100">
    <w:abstractNumId w:val="2"/>
  </w:num>
  <w:num w:numId="5" w16cid:durableId="1951007502">
    <w:abstractNumId w:val="5"/>
  </w:num>
  <w:num w:numId="6" w16cid:durableId="1041515783">
    <w:abstractNumId w:val="4"/>
  </w:num>
  <w:num w:numId="7" w16cid:durableId="1421413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CF"/>
    <w:rsid w:val="0000751A"/>
    <w:rsid w:val="000C63AB"/>
    <w:rsid w:val="00102B9B"/>
    <w:rsid w:val="00137FFC"/>
    <w:rsid w:val="00193948"/>
    <w:rsid w:val="0021269E"/>
    <w:rsid w:val="00247C5E"/>
    <w:rsid w:val="0026115B"/>
    <w:rsid w:val="00276132"/>
    <w:rsid w:val="00282A2F"/>
    <w:rsid w:val="00306BE8"/>
    <w:rsid w:val="003A1D5B"/>
    <w:rsid w:val="004C2E88"/>
    <w:rsid w:val="004D3F26"/>
    <w:rsid w:val="00513891"/>
    <w:rsid w:val="005549C0"/>
    <w:rsid w:val="005A5D41"/>
    <w:rsid w:val="005B3149"/>
    <w:rsid w:val="0061297E"/>
    <w:rsid w:val="00625C93"/>
    <w:rsid w:val="00775965"/>
    <w:rsid w:val="007E10BF"/>
    <w:rsid w:val="00833510"/>
    <w:rsid w:val="00876A9C"/>
    <w:rsid w:val="008E3817"/>
    <w:rsid w:val="00910D2B"/>
    <w:rsid w:val="009140B8"/>
    <w:rsid w:val="0096376E"/>
    <w:rsid w:val="009878B6"/>
    <w:rsid w:val="00A70169"/>
    <w:rsid w:val="00AA15A4"/>
    <w:rsid w:val="00BA0FF7"/>
    <w:rsid w:val="00C472DA"/>
    <w:rsid w:val="00C957CF"/>
    <w:rsid w:val="00D656AB"/>
    <w:rsid w:val="00DC79F8"/>
    <w:rsid w:val="00E74A21"/>
    <w:rsid w:val="00EA0486"/>
    <w:rsid w:val="00EE0052"/>
    <w:rsid w:val="00FD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9951"/>
  <w15:chartTrackingRefBased/>
  <w15:docId w15:val="{4C471469-66E5-41D0-A92F-92B46AFE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7CF"/>
  </w:style>
  <w:style w:type="paragraph" w:styleId="Heading1">
    <w:name w:val="heading 1"/>
    <w:basedOn w:val="Normal"/>
    <w:next w:val="Normal"/>
    <w:link w:val="Heading1Char"/>
    <w:uiPriority w:val="9"/>
    <w:qFormat/>
    <w:rsid w:val="00C95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7C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A1D5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A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D41"/>
  </w:style>
  <w:style w:type="paragraph" w:styleId="Footer">
    <w:name w:val="footer"/>
    <w:basedOn w:val="Normal"/>
    <w:link w:val="FooterChar"/>
    <w:uiPriority w:val="99"/>
    <w:unhideWhenUsed/>
    <w:rsid w:val="005A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A6CA-BB2F-44DD-986C-1C93F1AD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Routledge-Cole 5657</dc:creator>
  <cp:keywords/>
  <dc:description/>
  <cp:lastModifiedBy>Gary Kay 7981</cp:lastModifiedBy>
  <cp:revision>22</cp:revision>
  <dcterms:created xsi:type="dcterms:W3CDTF">2025-12-05T08:54:00Z</dcterms:created>
  <dcterms:modified xsi:type="dcterms:W3CDTF">2026-01-07T10:02:00Z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4f7f078f,1ccb159c,5bd56e4d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65a35ea3,4a43ae4e,fb654db</vt:lpwstr>
  </property>
  <property fmtid="{D5CDD505-2E9C-101B-9397-08002B2CF9AE}" pid="6" name="ClassificationContentMarkingFooterFontProps">
    <vt:lpwstr>#0000ff,10,Aptos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ef7c00f2-7b2c-45ec-8d33-9b8d4db490e2_Enabled">
    <vt:lpwstr>true</vt:lpwstr>
  </property>
  <property fmtid="{D5CDD505-2E9C-101B-9397-08002B2CF9AE}" pid="9" name="MSIP_Label_ef7c00f2-7b2c-45ec-8d33-9b8d4db490e2_SetDate">
    <vt:lpwstr>2025-12-05T10:48:54Z</vt:lpwstr>
  </property>
  <property fmtid="{D5CDD505-2E9C-101B-9397-08002B2CF9AE}" pid="10" name="MSIP_Label_ef7c00f2-7b2c-45ec-8d33-9b8d4db490e2_Method">
    <vt:lpwstr>Standard</vt:lpwstr>
  </property>
  <property fmtid="{D5CDD505-2E9C-101B-9397-08002B2CF9AE}" pid="11" name="MSIP_Label_ef7c00f2-7b2c-45ec-8d33-9b8d4db490e2_Name">
    <vt:lpwstr>(Marked)</vt:lpwstr>
  </property>
  <property fmtid="{D5CDD505-2E9C-101B-9397-08002B2CF9AE}" pid="12" name="MSIP_Label_ef7c00f2-7b2c-45ec-8d33-9b8d4db490e2_SiteId">
    <vt:lpwstr>f95ecb95-641e-4460-8301-ddcb55f3b6fb</vt:lpwstr>
  </property>
  <property fmtid="{D5CDD505-2E9C-101B-9397-08002B2CF9AE}" pid="13" name="MSIP_Label_ef7c00f2-7b2c-45ec-8d33-9b8d4db490e2_ActionId">
    <vt:lpwstr>43ac6ee7-57fd-4617-a093-4234ea3a858d</vt:lpwstr>
  </property>
  <property fmtid="{D5CDD505-2E9C-101B-9397-08002B2CF9AE}" pid="14" name="MSIP_Label_ef7c00f2-7b2c-45ec-8d33-9b8d4db490e2_ContentBits">
    <vt:lpwstr>3</vt:lpwstr>
  </property>
  <property fmtid="{D5CDD505-2E9C-101B-9397-08002B2CF9AE}" pid="15" name="MSIP_Label_ef7c00f2-7b2c-45ec-8d33-9b8d4db490e2_Tag">
    <vt:lpwstr>10, 3, 0, 1</vt:lpwstr>
  </property>
</Properties>
</file>